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1C870244" w14:textId="0124B70A" w:rsidR="00B86BC2" w:rsidRDefault="004B3EF2" w:rsidP="00B86BC2">
      <w:r>
        <w:rPr>
          <w:noProof/>
        </w:rPr>
        <w:drawing>
          <wp:anchor distT="0" distB="0" distL="114300" distR="114300" simplePos="0" relativeHeight="251658247" behindDoc="0" locked="0" layoutInCell="1" allowOverlap="1" wp14:anchorId="0E0DDECD" wp14:editId="3261DF39">
            <wp:simplePos x="0" y="0"/>
            <wp:positionH relativeFrom="margin">
              <wp:posOffset>-838200</wp:posOffset>
            </wp:positionH>
            <wp:positionV relativeFrom="paragraph">
              <wp:posOffset>-609600</wp:posOffset>
            </wp:positionV>
            <wp:extent cx="1000125" cy="951206"/>
            <wp:effectExtent l="0" t="0" r="0" b="1905"/>
            <wp:wrapNone/>
            <wp:docPr id="128274247" name="Picture 11" descr="Chalk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khill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51206"/>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C2">
        <w:rPr>
          <w:noProof/>
        </w:rPr>
        <mc:AlternateContent>
          <mc:Choice Requires="wps">
            <w:drawing>
              <wp:anchor distT="45720" distB="45720" distL="114300" distR="114300" simplePos="0" relativeHeight="251658241" behindDoc="0" locked="0" layoutInCell="1" allowOverlap="1" wp14:anchorId="147DECD1" wp14:editId="6F9F90D7">
                <wp:simplePos x="0" y="0"/>
                <wp:positionH relativeFrom="margin">
                  <wp:posOffset>4762500</wp:posOffset>
                </wp:positionH>
                <wp:positionV relativeFrom="paragraph">
                  <wp:posOffset>-685800</wp:posOffset>
                </wp:positionV>
                <wp:extent cx="4705350" cy="1047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047750"/>
                        </a:xfrm>
                        <a:prstGeom prst="rect">
                          <a:avLst/>
                        </a:prstGeom>
                        <a:solidFill>
                          <a:srgbClr val="FFFFFF"/>
                        </a:solidFill>
                        <a:ln w="9525">
                          <a:solidFill>
                            <a:srgbClr val="000000"/>
                          </a:solidFill>
                          <a:miter lim="800000"/>
                          <a:headEnd/>
                          <a:tailEnd/>
                        </a:ln>
                      </wps:spPr>
                      <wps:txbx>
                        <w:txbxContent>
                          <w:p w14:paraId="5AF739E0" w14:textId="2DB54985" w:rsidR="005824AF" w:rsidRDefault="00B86BC2" w:rsidP="00B86BC2">
                            <w:pPr>
                              <w:rPr>
                                <w:rFonts w:asciiTheme="majorHAnsi" w:hAnsiTheme="majorHAnsi" w:cstheme="majorHAnsi"/>
                                <w:sz w:val="16"/>
                                <w:szCs w:val="16"/>
                              </w:rPr>
                            </w:pPr>
                            <w:r w:rsidRPr="00CE72FC">
                              <w:rPr>
                                <w:rFonts w:asciiTheme="majorHAnsi" w:hAnsiTheme="majorHAnsi" w:cstheme="majorHAnsi"/>
                                <w:sz w:val="16"/>
                                <w:szCs w:val="16"/>
                              </w:rPr>
                              <w:t>Homework is posted</w:t>
                            </w:r>
                            <w:r w:rsidR="005824AF">
                              <w:rPr>
                                <w:rFonts w:asciiTheme="majorHAnsi" w:hAnsiTheme="majorHAnsi" w:cstheme="majorHAnsi"/>
                                <w:sz w:val="16"/>
                                <w:szCs w:val="16"/>
                              </w:rPr>
                              <w:t xml:space="preserve">/shared </w:t>
                            </w:r>
                            <w:r>
                              <w:rPr>
                                <w:rFonts w:asciiTheme="majorHAnsi" w:hAnsiTheme="majorHAnsi" w:cstheme="majorHAnsi"/>
                                <w:sz w:val="16"/>
                                <w:szCs w:val="16"/>
                              </w:rPr>
                              <w:t>every</w:t>
                            </w:r>
                            <w:r w:rsidRPr="00CE72FC">
                              <w:rPr>
                                <w:rFonts w:asciiTheme="majorHAnsi" w:hAnsiTheme="majorHAnsi" w:cstheme="majorHAnsi"/>
                                <w:sz w:val="16"/>
                                <w:szCs w:val="16"/>
                              </w:rPr>
                              <w:t xml:space="preserve"> </w:t>
                            </w:r>
                            <w:r w:rsidR="00BE3152">
                              <w:rPr>
                                <w:rFonts w:asciiTheme="majorHAnsi" w:hAnsiTheme="majorHAnsi" w:cstheme="majorHAnsi"/>
                                <w:sz w:val="16"/>
                                <w:szCs w:val="16"/>
                              </w:rPr>
                              <w:t>Friday</w:t>
                            </w:r>
                            <w:r w:rsidR="00AD2D4E">
                              <w:rPr>
                                <w:rFonts w:asciiTheme="majorHAnsi" w:hAnsiTheme="majorHAnsi" w:cstheme="majorHAnsi"/>
                                <w:sz w:val="16"/>
                                <w:szCs w:val="16"/>
                              </w:rPr>
                              <w:t xml:space="preserve"> </w:t>
                            </w:r>
                            <w:r w:rsidR="00AD2D4E" w:rsidRPr="00CE72FC">
                              <w:rPr>
                                <w:rFonts w:asciiTheme="majorHAnsi" w:hAnsiTheme="majorHAnsi" w:cstheme="majorHAnsi"/>
                                <w:sz w:val="16"/>
                                <w:szCs w:val="16"/>
                              </w:rPr>
                              <w:t>and</w:t>
                            </w:r>
                            <w:r w:rsidRPr="00CE72FC">
                              <w:rPr>
                                <w:rFonts w:asciiTheme="majorHAnsi" w:hAnsiTheme="majorHAnsi" w:cstheme="majorHAnsi"/>
                                <w:sz w:val="16"/>
                                <w:szCs w:val="16"/>
                              </w:rPr>
                              <w:t xml:space="preserve"> </w:t>
                            </w:r>
                            <w:r>
                              <w:rPr>
                                <w:rFonts w:asciiTheme="majorHAnsi" w:hAnsiTheme="majorHAnsi" w:cstheme="majorHAnsi"/>
                                <w:sz w:val="16"/>
                                <w:szCs w:val="16"/>
                              </w:rPr>
                              <w:t>must be turned in</w:t>
                            </w:r>
                            <w:r w:rsidRPr="00CE72FC">
                              <w:rPr>
                                <w:rFonts w:asciiTheme="majorHAnsi" w:hAnsiTheme="majorHAnsi" w:cstheme="majorHAnsi"/>
                                <w:sz w:val="16"/>
                                <w:szCs w:val="16"/>
                              </w:rPr>
                              <w:t xml:space="preserve"> </w:t>
                            </w:r>
                            <w:r>
                              <w:rPr>
                                <w:rFonts w:asciiTheme="majorHAnsi" w:hAnsiTheme="majorHAnsi" w:cstheme="majorHAnsi"/>
                                <w:sz w:val="16"/>
                                <w:szCs w:val="16"/>
                              </w:rPr>
                              <w:t>by the following</w:t>
                            </w:r>
                            <w:r w:rsidRPr="00CE72FC">
                              <w:rPr>
                                <w:rFonts w:asciiTheme="majorHAnsi" w:hAnsiTheme="majorHAnsi" w:cstheme="majorHAnsi"/>
                                <w:sz w:val="16"/>
                                <w:szCs w:val="16"/>
                              </w:rPr>
                              <w:t xml:space="preserve"> </w:t>
                            </w:r>
                            <w:r w:rsidR="00BE3152">
                              <w:rPr>
                                <w:rFonts w:asciiTheme="majorHAnsi" w:hAnsiTheme="majorHAnsi" w:cstheme="majorHAnsi"/>
                                <w:sz w:val="16"/>
                                <w:szCs w:val="16"/>
                              </w:rPr>
                              <w:t>Thursday</w:t>
                            </w:r>
                            <w:r w:rsidR="006D6415">
                              <w:rPr>
                                <w:rFonts w:asciiTheme="majorHAnsi" w:hAnsiTheme="majorHAnsi" w:cstheme="majorHAnsi"/>
                                <w:sz w:val="16"/>
                                <w:szCs w:val="16"/>
                              </w:rPr>
                              <w:t>.</w:t>
                            </w:r>
                          </w:p>
                          <w:p w14:paraId="29296939" w14:textId="45702AB9" w:rsidR="00B86BC2" w:rsidRPr="00CE72FC" w:rsidRDefault="005824AF" w:rsidP="00B86BC2">
                            <w:pPr>
                              <w:rPr>
                                <w:rFonts w:asciiTheme="majorHAnsi" w:hAnsiTheme="majorHAnsi" w:cstheme="majorHAnsi"/>
                                <w:sz w:val="16"/>
                                <w:szCs w:val="16"/>
                              </w:rPr>
                            </w:pPr>
                            <w:r>
                              <w:rPr>
                                <w:rFonts w:asciiTheme="majorHAnsi" w:hAnsiTheme="majorHAnsi" w:cstheme="majorHAnsi"/>
                                <w:sz w:val="16"/>
                                <w:szCs w:val="16"/>
                              </w:rPr>
                              <w:t xml:space="preserve">Spelling </w:t>
                            </w:r>
                            <w:r w:rsidR="00506840">
                              <w:rPr>
                                <w:rFonts w:asciiTheme="majorHAnsi" w:hAnsiTheme="majorHAnsi" w:cstheme="majorHAnsi"/>
                                <w:sz w:val="16"/>
                                <w:szCs w:val="16"/>
                              </w:rPr>
                              <w:t>Test Day</w:t>
                            </w:r>
                            <w:r>
                              <w:rPr>
                                <w:rFonts w:asciiTheme="majorHAnsi" w:hAnsiTheme="majorHAnsi" w:cstheme="majorHAnsi"/>
                                <w:sz w:val="16"/>
                                <w:szCs w:val="16"/>
                              </w:rPr>
                              <w:t xml:space="preserve"> is </w:t>
                            </w:r>
                            <w:r w:rsidR="006D6415">
                              <w:rPr>
                                <w:rFonts w:asciiTheme="majorHAnsi" w:hAnsiTheme="majorHAnsi" w:cstheme="majorHAnsi"/>
                                <w:sz w:val="16"/>
                                <w:szCs w:val="16"/>
                              </w:rPr>
                              <w:t xml:space="preserve">Friday. </w:t>
                            </w:r>
                            <w:r w:rsidR="00B86BC2" w:rsidRPr="00CE72FC">
                              <w:rPr>
                                <w:rFonts w:asciiTheme="majorHAnsi" w:hAnsiTheme="majorHAnsi" w:cstheme="majorHAnsi"/>
                                <w:sz w:val="16"/>
                                <w:szCs w:val="16"/>
                              </w:rPr>
                              <w:t xml:space="preserve"> </w:t>
                            </w:r>
                            <w:r w:rsidR="008A0B6B">
                              <w:rPr>
                                <w:rFonts w:asciiTheme="majorHAnsi" w:hAnsiTheme="majorHAnsi" w:cstheme="majorHAnsi"/>
                                <w:sz w:val="16"/>
                                <w:szCs w:val="16"/>
                              </w:rPr>
                              <w:br/>
                            </w:r>
                            <w:r w:rsidR="008A0B6B">
                              <w:rPr>
                                <w:rFonts w:asciiTheme="majorHAnsi" w:hAnsiTheme="majorHAnsi" w:cstheme="majorHAnsi"/>
                                <w:sz w:val="16"/>
                                <w:szCs w:val="16"/>
                              </w:rPr>
                              <w:br/>
                            </w:r>
                            <w:r w:rsidR="00B86BC2" w:rsidRPr="00CE72FC">
                              <w:rPr>
                                <w:rFonts w:asciiTheme="majorHAnsi" w:hAnsiTheme="majorHAnsi" w:cstheme="majorHAnsi"/>
                                <w:sz w:val="16"/>
                                <w:szCs w:val="16"/>
                              </w:rPr>
                              <w:t xml:space="preserve">P.E is on </w:t>
                            </w:r>
                            <w:r w:rsidR="006D6415">
                              <w:rPr>
                                <w:rFonts w:asciiTheme="majorHAnsi" w:hAnsiTheme="majorHAnsi" w:cstheme="majorHAnsi"/>
                                <w:sz w:val="16"/>
                                <w:szCs w:val="16"/>
                              </w:rPr>
                              <w:t>a</w:t>
                            </w:r>
                            <w:r w:rsidR="00B86BC2" w:rsidRPr="00CE72FC">
                              <w:rPr>
                                <w:rFonts w:asciiTheme="majorHAnsi" w:hAnsiTheme="majorHAnsi" w:cstheme="majorHAnsi"/>
                                <w:sz w:val="16"/>
                                <w:szCs w:val="16"/>
                              </w:rPr>
                              <w:t xml:space="preserve"> </w:t>
                            </w:r>
                            <w:r w:rsidR="00BE3152">
                              <w:rPr>
                                <w:rFonts w:asciiTheme="majorHAnsi" w:hAnsiTheme="majorHAnsi" w:cstheme="majorHAnsi"/>
                                <w:sz w:val="16"/>
                                <w:szCs w:val="16"/>
                              </w:rPr>
                              <w:t>Friday</w:t>
                            </w:r>
                            <w:r w:rsidR="00F04A7B">
                              <w:rPr>
                                <w:rFonts w:asciiTheme="majorHAnsi" w:hAnsiTheme="majorHAnsi" w:cstheme="majorHAnsi"/>
                                <w:sz w:val="16"/>
                                <w:szCs w:val="16"/>
                              </w:rPr>
                              <w:t xml:space="preserve"> for </w:t>
                            </w:r>
                            <w:r w:rsidR="008A0B6B">
                              <w:rPr>
                                <w:rFonts w:asciiTheme="majorHAnsi" w:hAnsiTheme="majorHAnsi" w:cstheme="majorHAnsi"/>
                                <w:sz w:val="16"/>
                                <w:szCs w:val="16"/>
                              </w:rPr>
                              <w:t>both classes</w:t>
                            </w:r>
                            <w:r w:rsidR="00F04A7B">
                              <w:rPr>
                                <w:rFonts w:asciiTheme="majorHAnsi" w:hAnsiTheme="majorHAnsi" w:cstheme="majorHAnsi"/>
                                <w:sz w:val="16"/>
                                <w:szCs w:val="16"/>
                              </w:rPr>
                              <w:t>.</w:t>
                            </w:r>
                            <w:r w:rsidR="00B86BC2">
                              <w:rPr>
                                <w:rFonts w:asciiTheme="majorHAnsi" w:hAnsiTheme="majorHAnsi" w:cstheme="majorHAnsi"/>
                                <w:sz w:val="16"/>
                                <w:szCs w:val="16"/>
                              </w:rPr>
                              <w:t xml:space="preserve"> </w:t>
                            </w:r>
                          </w:p>
                          <w:p w14:paraId="7661DC3F" w14:textId="77777777" w:rsidR="00B86BC2" w:rsidRPr="00CE72FC" w:rsidRDefault="00B86BC2" w:rsidP="00B86BC2">
                            <w:pPr>
                              <w:rPr>
                                <w:rFonts w:asciiTheme="majorHAnsi" w:hAnsiTheme="majorHAnsi" w:cstheme="majorHAnsi"/>
                                <w:sz w:val="16"/>
                                <w:szCs w:val="16"/>
                              </w:rPr>
                            </w:pPr>
                            <w:r w:rsidRPr="00CE72FC">
                              <w:rPr>
                                <w:rFonts w:asciiTheme="majorHAnsi" w:hAnsiTheme="majorHAnsi" w:cstheme="majorHAnsi"/>
                                <w:sz w:val="16"/>
                                <w:szCs w:val="16"/>
                              </w:rPr>
                              <w:t xml:space="preserve">*Please ensure your child comes into school in their P.E uniform on these days. </w:t>
                            </w:r>
                          </w:p>
                          <w:p w14:paraId="234B6050" w14:textId="77777777" w:rsidR="00B86BC2" w:rsidRDefault="00B86BC2" w:rsidP="00B86BC2">
                            <w:pPr>
                              <w:rPr>
                                <w:sz w:val="24"/>
                                <w:szCs w:val="24"/>
                              </w:rPr>
                            </w:pPr>
                          </w:p>
                          <w:p w14:paraId="1DBAA79E" w14:textId="77777777" w:rsidR="00B86BC2" w:rsidRPr="00103D55" w:rsidRDefault="00B86BC2" w:rsidP="00B86BC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DECD1" id="_x0000_t202" coordsize="21600,21600" o:spt="202" path="m,l,21600r21600,l21600,xe">
                <v:stroke joinstyle="miter"/>
                <v:path gradientshapeok="t" o:connecttype="rect"/>
              </v:shapetype>
              <v:shape id="Text Box 2" o:spid="_x0000_s1026" type="#_x0000_t202" style="position:absolute;margin-left:375pt;margin-top:-54pt;width:370.5pt;height:8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3DgIAACA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">
                <v:textbox>
                  <w:txbxContent>
                    <w:p w14:paraId="5AF739E0" w14:textId="2DB54985" w:rsidR="005824AF" w:rsidRDefault="00B86BC2" w:rsidP="00B86BC2">
                      <w:pPr>
                        <w:rPr>
                          <w:rFonts w:asciiTheme="majorHAnsi" w:hAnsiTheme="majorHAnsi" w:cstheme="majorHAnsi"/>
                          <w:sz w:val="16"/>
                          <w:szCs w:val="16"/>
                        </w:rPr>
                      </w:pPr>
                      <w:r w:rsidRPr="00CE72FC">
                        <w:rPr>
                          <w:rFonts w:asciiTheme="majorHAnsi" w:hAnsiTheme="majorHAnsi" w:cstheme="majorHAnsi"/>
                          <w:sz w:val="16"/>
                          <w:szCs w:val="16"/>
                        </w:rPr>
                        <w:t>Homework is posted</w:t>
                      </w:r>
                      <w:r w:rsidR="005824AF">
                        <w:rPr>
                          <w:rFonts w:asciiTheme="majorHAnsi" w:hAnsiTheme="majorHAnsi" w:cstheme="majorHAnsi"/>
                          <w:sz w:val="16"/>
                          <w:szCs w:val="16"/>
                        </w:rPr>
                        <w:t xml:space="preserve">/shared </w:t>
                      </w:r>
                      <w:r>
                        <w:rPr>
                          <w:rFonts w:asciiTheme="majorHAnsi" w:hAnsiTheme="majorHAnsi" w:cstheme="majorHAnsi"/>
                          <w:sz w:val="16"/>
                          <w:szCs w:val="16"/>
                        </w:rPr>
                        <w:t>every</w:t>
                      </w:r>
                      <w:r w:rsidRPr="00CE72FC">
                        <w:rPr>
                          <w:rFonts w:asciiTheme="majorHAnsi" w:hAnsiTheme="majorHAnsi" w:cstheme="majorHAnsi"/>
                          <w:sz w:val="16"/>
                          <w:szCs w:val="16"/>
                        </w:rPr>
                        <w:t xml:space="preserve"> </w:t>
                      </w:r>
                      <w:r w:rsidR="00BE3152">
                        <w:rPr>
                          <w:rFonts w:asciiTheme="majorHAnsi" w:hAnsiTheme="majorHAnsi" w:cstheme="majorHAnsi"/>
                          <w:sz w:val="16"/>
                          <w:szCs w:val="16"/>
                        </w:rPr>
                        <w:t>Friday</w:t>
                      </w:r>
                      <w:r w:rsidR="00AD2D4E">
                        <w:rPr>
                          <w:rFonts w:asciiTheme="majorHAnsi" w:hAnsiTheme="majorHAnsi" w:cstheme="majorHAnsi"/>
                          <w:sz w:val="16"/>
                          <w:szCs w:val="16"/>
                        </w:rPr>
                        <w:t xml:space="preserve"> </w:t>
                      </w:r>
                      <w:r w:rsidR="00AD2D4E" w:rsidRPr="00CE72FC">
                        <w:rPr>
                          <w:rFonts w:asciiTheme="majorHAnsi" w:hAnsiTheme="majorHAnsi" w:cstheme="majorHAnsi"/>
                          <w:sz w:val="16"/>
                          <w:szCs w:val="16"/>
                        </w:rPr>
                        <w:t>and</w:t>
                      </w:r>
                      <w:r w:rsidRPr="00CE72FC">
                        <w:rPr>
                          <w:rFonts w:asciiTheme="majorHAnsi" w:hAnsiTheme="majorHAnsi" w:cstheme="majorHAnsi"/>
                          <w:sz w:val="16"/>
                          <w:szCs w:val="16"/>
                        </w:rPr>
                        <w:t xml:space="preserve"> </w:t>
                      </w:r>
                      <w:r>
                        <w:rPr>
                          <w:rFonts w:asciiTheme="majorHAnsi" w:hAnsiTheme="majorHAnsi" w:cstheme="majorHAnsi"/>
                          <w:sz w:val="16"/>
                          <w:szCs w:val="16"/>
                        </w:rPr>
                        <w:t>must be turned in</w:t>
                      </w:r>
                      <w:r w:rsidRPr="00CE72FC">
                        <w:rPr>
                          <w:rFonts w:asciiTheme="majorHAnsi" w:hAnsiTheme="majorHAnsi" w:cstheme="majorHAnsi"/>
                          <w:sz w:val="16"/>
                          <w:szCs w:val="16"/>
                        </w:rPr>
                        <w:t xml:space="preserve"> </w:t>
                      </w:r>
                      <w:r>
                        <w:rPr>
                          <w:rFonts w:asciiTheme="majorHAnsi" w:hAnsiTheme="majorHAnsi" w:cstheme="majorHAnsi"/>
                          <w:sz w:val="16"/>
                          <w:szCs w:val="16"/>
                        </w:rPr>
                        <w:t>by the following</w:t>
                      </w:r>
                      <w:r w:rsidRPr="00CE72FC">
                        <w:rPr>
                          <w:rFonts w:asciiTheme="majorHAnsi" w:hAnsiTheme="majorHAnsi" w:cstheme="majorHAnsi"/>
                          <w:sz w:val="16"/>
                          <w:szCs w:val="16"/>
                        </w:rPr>
                        <w:t xml:space="preserve"> </w:t>
                      </w:r>
                      <w:r w:rsidR="00BE3152">
                        <w:rPr>
                          <w:rFonts w:asciiTheme="majorHAnsi" w:hAnsiTheme="majorHAnsi" w:cstheme="majorHAnsi"/>
                          <w:sz w:val="16"/>
                          <w:szCs w:val="16"/>
                        </w:rPr>
                        <w:t>Thursday</w:t>
                      </w:r>
                      <w:r w:rsidR="006D6415">
                        <w:rPr>
                          <w:rFonts w:asciiTheme="majorHAnsi" w:hAnsiTheme="majorHAnsi" w:cstheme="majorHAnsi"/>
                          <w:sz w:val="16"/>
                          <w:szCs w:val="16"/>
                        </w:rPr>
                        <w:t>.</w:t>
                      </w:r>
                    </w:p>
                    <w:p w14:paraId="29296939" w14:textId="45702AB9" w:rsidR="00B86BC2" w:rsidRPr="00CE72FC" w:rsidRDefault="005824AF" w:rsidP="00B86BC2">
                      <w:pPr>
                        <w:rPr>
                          <w:rFonts w:asciiTheme="majorHAnsi" w:hAnsiTheme="majorHAnsi" w:cstheme="majorHAnsi"/>
                          <w:sz w:val="16"/>
                          <w:szCs w:val="16"/>
                        </w:rPr>
                      </w:pPr>
                      <w:r>
                        <w:rPr>
                          <w:rFonts w:asciiTheme="majorHAnsi" w:hAnsiTheme="majorHAnsi" w:cstheme="majorHAnsi"/>
                          <w:sz w:val="16"/>
                          <w:szCs w:val="16"/>
                        </w:rPr>
                        <w:t xml:space="preserve">Spelling </w:t>
                      </w:r>
                      <w:r w:rsidR="00506840">
                        <w:rPr>
                          <w:rFonts w:asciiTheme="majorHAnsi" w:hAnsiTheme="majorHAnsi" w:cstheme="majorHAnsi"/>
                          <w:sz w:val="16"/>
                          <w:szCs w:val="16"/>
                        </w:rPr>
                        <w:t>Test Day</w:t>
                      </w:r>
                      <w:r>
                        <w:rPr>
                          <w:rFonts w:asciiTheme="majorHAnsi" w:hAnsiTheme="majorHAnsi" w:cstheme="majorHAnsi"/>
                          <w:sz w:val="16"/>
                          <w:szCs w:val="16"/>
                        </w:rPr>
                        <w:t xml:space="preserve"> is </w:t>
                      </w:r>
                      <w:r w:rsidR="006D6415">
                        <w:rPr>
                          <w:rFonts w:asciiTheme="majorHAnsi" w:hAnsiTheme="majorHAnsi" w:cstheme="majorHAnsi"/>
                          <w:sz w:val="16"/>
                          <w:szCs w:val="16"/>
                        </w:rPr>
                        <w:t xml:space="preserve">Friday. </w:t>
                      </w:r>
                      <w:r w:rsidR="00B86BC2" w:rsidRPr="00CE72FC">
                        <w:rPr>
                          <w:rFonts w:asciiTheme="majorHAnsi" w:hAnsiTheme="majorHAnsi" w:cstheme="majorHAnsi"/>
                          <w:sz w:val="16"/>
                          <w:szCs w:val="16"/>
                        </w:rPr>
                        <w:t xml:space="preserve"> </w:t>
                      </w:r>
                      <w:r w:rsidR="008A0B6B">
                        <w:rPr>
                          <w:rFonts w:asciiTheme="majorHAnsi" w:hAnsiTheme="majorHAnsi" w:cstheme="majorHAnsi"/>
                          <w:sz w:val="16"/>
                          <w:szCs w:val="16"/>
                        </w:rPr>
                        <w:br/>
                      </w:r>
                      <w:r w:rsidR="008A0B6B">
                        <w:rPr>
                          <w:rFonts w:asciiTheme="majorHAnsi" w:hAnsiTheme="majorHAnsi" w:cstheme="majorHAnsi"/>
                          <w:sz w:val="16"/>
                          <w:szCs w:val="16"/>
                        </w:rPr>
                        <w:br/>
                      </w:r>
                      <w:r w:rsidR="00B86BC2" w:rsidRPr="00CE72FC">
                        <w:rPr>
                          <w:rFonts w:asciiTheme="majorHAnsi" w:hAnsiTheme="majorHAnsi" w:cstheme="majorHAnsi"/>
                          <w:sz w:val="16"/>
                          <w:szCs w:val="16"/>
                        </w:rPr>
                        <w:t xml:space="preserve">P.E is on </w:t>
                      </w:r>
                      <w:r w:rsidR="006D6415">
                        <w:rPr>
                          <w:rFonts w:asciiTheme="majorHAnsi" w:hAnsiTheme="majorHAnsi" w:cstheme="majorHAnsi"/>
                          <w:sz w:val="16"/>
                          <w:szCs w:val="16"/>
                        </w:rPr>
                        <w:t>a</w:t>
                      </w:r>
                      <w:r w:rsidR="00B86BC2" w:rsidRPr="00CE72FC">
                        <w:rPr>
                          <w:rFonts w:asciiTheme="majorHAnsi" w:hAnsiTheme="majorHAnsi" w:cstheme="majorHAnsi"/>
                          <w:sz w:val="16"/>
                          <w:szCs w:val="16"/>
                        </w:rPr>
                        <w:t xml:space="preserve"> </w:t>
                      </w:r>
                      <w:r w:rsidR="00BE3152">
                        <w:rPr>
                          <w:rFonts w:asciiTheme="majorHAnsi" w:hAnsiTheme="majorHAnsi" w:cstheme="majorHAnsi"/>
                          <w:sz w:val="16"/>
                          <w:szCs w:val="16"/>
                        </w:rPr>
                        <w:t>Friday</w:t>
                      </w:r>
                      <w:r w:rsidR="00F04A7B">
                        <w:rPr>
                          <w:rFonts w:asciiTheme="majorHAnsi" w:hAnsiTheme="majorHAnsi" w:cstheme="majorHAnsi"/>
                          <w:sz w:val="16"/>
                          <w:szCs w:val="16"/>
                        </w:rPr>
                        <w:t xml:space="preserve"> for </w:t>
                      </w:r>
                      <w:r w:rsidR="008A0B6B">
                        <w:rPr>
                          <w:rFonts w:asciiTheme="majorHAnsi" w:hAnsiTheme="majorHAnsi" w:cstheme="majorHAnsi"/>
                          <w:sz w:val="16"/>
                          <w:szCs w:val="16"/>
                        </w:rPr>
                        <w:t>both classes</w:t>
                      </w:r>
                      <w:r w:rsidR="00F04A7B">
                        <w:rPr>
                          <w:rFonts w:asciiTheme="majorHAnsi" w:hAnsiTheme="majorHAnsi" w:cstheme="majorHAnsi"/>
                          <w:sz w:val="16"/>
                          <w:szCs w:val="16"/>
                        </w:rPr>
                        <w:t>.</w:t>
                      </w:r>
                      <w:r w:rsidR="00B86BC2">
                        <w:rPr>
                          <w:rFonts w:asciiTheme="majorHAnsi" w:hAnsiTheme="majorHAnsi" w:cstheme="majorHAnsi"/>
                          <w:sz w:val="16"/>
                          <w:szCs w:val="16"/>
                        </w:rPr>
                        <w:t xml:space="preserve"> </w:t>
                      </w:r>
                    </w:p>
                    <w:p w14:paraId="7661DC3F" w14:textId="77777777" w:rsidR="00B86BC2" w:rsidRPr="00CE72FC" w:rsidRDefault="00B86BC2" w:rsidP="00B86BC2">
                      <w:pPr>
                        <w:rPr>
                          <w:rFonts w:asciiTheme="majorHAnsi" w:hAnsiTheme="majorHAnsi" w:cstheme="majorHAnsi"/>
                          <w:sz w:val="16"/>
                          <w:szCs w:val="16"/>
                        </w:rPr>
                      </w:pPr>
                      <w:r w:rsidRPr="00CE72FC">
                        <w:rPr>
                          <w:rFonts w:asciiTheme="majorHAnsi" w:hAnsiTheme="majorHAnsi" w:cstheme="majorHAnsi"/>
                          <w:sz w:val="16"/>
                          <w:szCs w:val="16"/>
                        </w:rPr>
                        <w:t xml:space="preserve">*Please ensure your child comes into school in their P.E uniform on these days. </w:t>
                      </w:r>
                    </w:p>
                    <w:p w14:paraId="234B6050" w14:textId="77777777" w:rsidR="00B86BC2" w:rsidRDefault="00B86BC2" w:rsidP="00B86BC2">
                      <w:pPr>
                        <w:rPr>
                          <w:sz w:val="24"/>
                          <w:szCs w:val="24"/>
                        </w:rPr>
                      </w:pPr>
                    </w:p>
                    <w:p w14:paraId="1DBAA79E" w14:textId="77777777" w:rsidR="00B86BC2" w:rsidRPr="00103D55" w:rsidRDefault="00B86BC2" w:rsidP="00B86BC2">
                      <w:pPr>
                        <w:rPr>
                          <w:sz w:val="24"/>
                          <w:szCs w:val="24"/>
                        </w:rPr>
                      </w:pPr>
                    </w:p>
                  </w:txbxContent>
                </v:textbox>
                <w10:wrap anchorx="margin"/>
              </v:shape>
            </w:pict>
          </mc:Fallback>
        </mc:AlternateContent>
      </w:r>
      <w:r w:rsidR="00B86BC2">
        <w:rPr>
          <w:noProof/>
        </w:rPr>
        <mc:AlternateContent>
          <mc:Choice Requires="wps">
            <w:drawing>
              <wp:anchor distT="45720" distB="45720" distL="114300" distR="114300" simplePos="0" relativeHeight="251658240" behindDoc="0" locked="0" layoutInCell="1" allowOverlap="1" wp14:anchorId="2376EF2A" wp14:editId="24C1D82E">
                <wp:simplePos x="0" y="0"/>
                <wp:positionH relativeFrom="column">
                  <wp:posOffset>266700</wp:posOffset>
                </wp:positionH>
                <wp:positionV relativeFrom="paragraph">
                  <wp:posOffset>-718185</wp:posOffset>
                </wp:positionV>
                <wp:extent cx="4351020" cy="1097280"/>
                <wp:effectExtent l="0" t="0" r="114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1097280"/>
                        </a:xfrm>
                        <a:prstGeom prst="rect">
                          <a:avLst/>
                        </a:prstGeom>
                        <a:solidFill>
                          <a:srgbClr val="FFFFFF"/>
                        </a:solidFill>
                        <a:ln w="9525">
                          <a:solidFill>
                            <a:srgbClr val="000000"/>
                          </a:solidFill>
                          <a:miter lim="800000"/>
                          <a:headEnd/>
                          <a:tailEnd/>
                        </a:ln>
                      </wps:spPr>
                      <wps:txbx>
                        <w:txbxContent>
                          <w:p w14:paraId="1FB3518D" w14:textId="382C4FC3"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4205EA">
                              <w:rPr>
                                <w:rFonts w:asciiTheme="majorHAnsi" w:hAnsiTheme="majorHAnsi" w:cstheme="majorHAnsi"/>
                                <w:sz w:val="56"/>
                                <w:szCs w:val="56"/>
                              </w:rPr>
                              <w:t>5</w:t>
                            </w:r>
                            <w:r w:rsidRPr="002D1DFE">
                              <w:rPr>
                                <w:rFonts w:asciiTheme="majorHAnsi" w:hAnsiTheme="majorHAnsi" w:cstheme="majorHAnsi"/>
                                <w:sz w:val="56"/>
                                <w:szCs w:val="56"/>
                              </w:rPr>
                              <w:t xml:space="preserve"> Curriculum Overview</w:t>
                            </w:r>
                          </w:p>
                          <w:p w14:paraId="3D4C5CBF" w14:textId="76DB98C8" w:rsidR="00B86BC2" w:rsidRPr="002D1DFE" w:rsidRDefault="004205EA" w:rsidP="00B86BC2">
                            <w:pPr>
                              <w:jc w:val="center"/>
                              <w:rPr>
                                <w:rFonts w:asciiTheme="majorHAnsi" w:hAnsiTheme="majorHAnsi" w:cstheme="majorHAnsi"/>
                                <w:sz w:val="56"/>
                                <w:szCs w:val="56"/>
                              </w:rPr>
                            </w:pPr>
                            <w:r>
                              <w:rPr>
                                <w:rFonts w:asciiTheme="majorHAnsi" w:hAnsiTheme="majorHAnsi" w:cstheme="majorHAnsi"/>
                                <w:sz w:val="56"/>
                                <w:szCs w:val="56"/>
                              </w:rPr>
                              <w:t>Autumn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EF2A" id="_x0000_s1027" type="#_x0000_t202" style="position:absolute;margin-left:21pt;margin-top:-56.55pt;width:342.6pt;height:8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">
                <v:textbox>
                  <w:txbxContent>
                    <w:p w14:paraId="1FB3518D" w14:textId="382C4FC3"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4205EA">
                        <w:rPr>
                          <w:rFonts w:asciiTheme="majorHAnsi" w:hAnsiTheme="majorHAnsi" w:cstheme="majorHAnsi"/>
                          <w:sz w:val="56"/>
                          <w:szCs w:val="56"/>
                        </w:rPr>
                        <w:t>5</w:t>
                      </w:r>
                      <w:r w:rsidRPr="002D1DFE">
                        <w:rPr>
                          <w:rFonts w:asciiTheme="majorHAnsi" w:hAnsiTheme="majorHAnsi" w:cstheme="majorHAnsi"/>
                          <w:sz w:val="56"/>
                          <w:szCs w:val="56"/>
                        </w:rPr>
                        <w:t xml:space="preserve"> Curriculum Overview</w:t>
                      </w:r>
                    </w:p>
                    <w:p w14:paraId="3D4C5CBF" w14:textId="76DB98C8" w:rsidR="00B86BC2" w:rsidRPr="002D1DFE" w:rsidRDefault="004205EA" w:rsidP="00B86BC2">
                      <w:pPr>
                        <w:jc w:val="center"/>
                        <w:rPr>
                          <w:rFonts w:asciiTheme="majorHAnsi" w:hAnsiTheme="majorHAnsi" w:cstheme="majorHAnsi"/>
                          <w:sz w:val="56"/>
                          <w:szCs w:val="56"/>
                        </w:rPr>
                      </w:pPr>
                      <w:r>
                        <w:rPr>
                          <w:rFonts w:asciiTheme="majorHAnsi" w:hAnsiTheme="majorHAnsi" w:cstheme="majorHAnsi"/>
                          <w:sz w:val="56"/>
                          <w:szCs w:val="56"/>
                        </w:rPr>
                        <w:t>Autumn 2</w:t>
                      </w:r>
                    </w:p>
                  </w:txbxContent>
                </v:textbox>
              </v:shape>
            </w:pict>
          </mc:Fallback>
        </mc:AlternateContent>
      </w:r>
    </w:p>
    <w:p w14:paraId="026EA946" w14:textId="16F323E6" w:rsidR="00B86BC2" w:rsidRDefault="00F52F82" w:rsidP="00B86BC2">
      <w:r>
        <w:rPr>
          <w:noProof/>
        </w:rPr>
        <mc:AlternateContent>
          <mc:Choice Requires="wps">
            <w:drawing>
              <wp:anchor distT="45720" distB="45720" distL="114300" distR="114300" simplePos="0" relativeHeight="251654144" behindDoc="0" locked="0" layoutInCell="1" allowOverlap="1" wp14:anchorId="7E00942B" wp14:editId="595752AE">
                <wp:simplePos x="0" y="0"/>
                <wp:positionH relativeFrom="column">
                  <wp:posOffset>-590550</wp:posOffset>
                </wp:positionH>
                <wp:positionV relativeFrom="paragraph">
                  <wp:posOffset>285750</wp:posOffset>
                </wp:positionV>
                <wp:extent cx="3219450" cy="3648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48075"/>
                        </a:xfrm>
                        <a:prstGeom prst="rect">
                          <a:avLst/>
                        </a:prstGeom>
                        <a:solidFill>
                          <a:srgbClr val="FFFFFF"/>
                        </a:solidFill>
                        <a:ln w="9525">
                          <a:solidFill>
                            <a:srgbClr val="000000"/>
                          </a:solidFill>
                          <a:miter lim="800000"/>
                          <a:headEnd/>
                          <a:tailEnd/>
                        </a:ln>
                      </wps:spPr>
                      <wps:txbx>
                        <w:txbxContent>
                          <w:p w14:paraId="2376E878" w14:textId="77777777" w:rsidR="00B86BC2" w:rsidRPr="002D1DFE" w:rsidRDefault="00B86BC2" w:rsidP="0019791B">
                            <w:pPr>
                              <w:spacing w:after="0" w:line="276" w:lineRule="auto"/>
                              <w:rPr>
                                <w:rFonts w:asciiTheme="majorHAnsi" w:hAnsiTheme="majorHAnsi" w:cstheme="majorHAnsi"/>
                                <w:b/>
                                <w:bCs/>
                                <w:sz w:val="24"/>
                                <w:szCs w:val="24"/>
                                <w:u w:val="single"/>
                              </w:rPr>
                            </w:pPr>
                            <w:r w:rsidRPr="002D1DFE">
                              <w:rPr>
                                <w:rFonts w:asciiTheme="majorHAnsi" w:hAnsiTheme="majorHAnsi" w:cstheme="majorHAnsi"/>
                                <w:b/>
                                <w:bCs/>
                                <w:sz w:val="24"/>
                                <w:szCs w:val="24"/>
                                <w:u w:val="single"/>
                              </w:rPr>
                              <w:t xml:space="preserve">English </w:t>
                            </w:r>
                          </w:p>
                          <w:p w14:paraId="654ED35A" w14:textId="4D624138" w:rsidR="00501FBF" w:rsidRPr="00F52F82" w:rsidRDefault="00B86BC2" w:rsidP="006F4ACB">
                            <w:pPr>
                              <w:pStyle w:val="Default"/>
                              <w:spacing w:line="276" w:lineRule="auto"/>
                              <w:rPr>
                                <w:rFonts w:asciiTheme="majorHAnsi" w:hAnsiTheme="majorHAnsi" w:cstheme="majorHAnsi"/>
                                <w:sz w:val="18"/>
                                <w:szCs w:val="18"/>
                              </w:rPr>
                            </w:pPr>
                            <w:r w:rsidRPr="00F52F82">
                              <w:rPr>
                                <w:rFonts w:asciiTheme="majorHAnsi" w:hAnsiTheme="majorHAnsi" w:cstheme="majorHAnsi"/>
                                <w:b/>
                                <w:bCs/>
                                <w:sz w:val="18"/>
                                <w:szCs w:val="18"/>
                              </w:rPr>
                              <w:t xml:space="preserve">Text: </w:t>
                            </w:r>
                            <w:r w:rsidR="0002050B" w:rsidRPr="00F52F82">
                              <w:rPr>
                                <w:rFonts w:asciiTheme="majorHAnsi" w:hAnsiTheme="majorHAnsi" w:cstheme="majorHAnsi"/>
                                <w:b/>
                                <w:bCs/>
                                <w:sz w:val="18"/>
                                <w:szCs w:val="18"/>
                              </w:rPr>
                              <w:t>Christmas Carol</w:t>
                            </w:r>
                            <w:r w:rsidR="0002050B" w:rsidRPr="00F52F82">
                              <w:rPr>
                                <w:rFonts w:asciiTheme="majorHAnsi" w:hAnsiTheme="majorHAnsi" w:cstheme="majorHAnsi"/>
                                <w:sz w:val="18"/>
                                <w:szCs w:val="18"/>
                              </w:rPr>
                              <w:t xml:space="preserve"> </w:t>
                            </w:r>
                          </w:p>
                          <w:p w14:paraId="0C49FA67" w14:textId="77777777" w:rsidR="00F46016" w:rsidRPr="00F52F82" w:rsidRDefault="00F46016" w:rsidP="00F46016">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Unit Focus: Playscripts</w:t>
                            </w:r>
                          </w:p>
                          <w:p w14:paraId="225072C5" w14:textId="0D17F439" w:rsidR="006E1AA4" w:rsidRPr="00F52F82" w:rsidRDefault="00F46016" w:rsidP="00F46016">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This half term, children will explore the features and structure of playscripts. They will learn how to write and perform short scenes, developing their understanding of character, dialogue, and stage direction.</w:t>
                            </w:r>
                          </w:p>
                          <w:p w14:paraId="6415EC43" w14:textId="65A7CDD9" w:rsidR="00F46016" w:rsidRPr="00F52F82" w:rsidRDefault="00F46016" w:rsidP="00F46016">
                            <w:pPr>
                              <w:pStyle w:val="Default"/>
                              <w:spacing w:line="276" w:lineRule="auto"/>
                              <w:rPr>
                                <w:rFonts w:asciiTheme="majorHAnsi" w:hAnsiTheme="majorHAnsi" w:cstheme="majorHAnsi"/>
                                <w:b/>
                                <w:bCs/>
                                <w:sz w:val="18"/>
                                <w:szCs w:val="18"/>
                              </w:rPr>
                            </w:pPr>
                            <w:r w:rsidRPr="00F52F82">
                              <w:rPr>
                                <w:rFonts w:asciiTheme="majorHAnsi" w:hAnsiTheme="majorHAnsi" w:cstheme="majorHAnsi"/>
                                <w:b/>
                                <w:bCs/>
                                <w:sz w:val="18"/>
                                <w:szCs w:val="18"/>
                              </w:rPr>
                              <w:t>The Highwayman</w:t>
                            </w:r>
                          </w:p>
                          <w:p w14:paraId="62BF8D14" w14:textId="2AEEFC4B" w:rsidR="00513A42" w:rsidRPr="00F52F82" w:rsidRDefault="00513A42" w:rsidP="00513A42">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 xml:space="preserve">This half term, children will study the classic narrative poem The Highwayman. They will explore its rich language, dramatic storyline, and historical context, </w:t>
                            </w:r>
                            <w:r w:rsidR="00F52F82" w:rsidRPr="00F52F82">
                              <w:rPr>
                                <w:rFonts w:asciiTheme="majorHAnsi" w:hAnsiTheme="majorHAnsi" w:cstheme="majorHAnsi"/>
                                <w:sz w:val="18"/>
                                <w:szCs w:val="18"/>
                              </w:rPr>
                              <w:t>use</w:t>
                            </w:r>
                            <w:r w:rsidRPr="00F52F82">
                              <w:rPr>
                                <w:rFonts w:asciiTheme="majorHAnsi" w:hAnsiTheme="majorHAnsi" w:cstheme="majorHAnsi"/>
                                <w:sz w:val="18"/>
                                <w:szCs w:val="18"/>
                              </w:rPr>
                              <w:t xml:space="preserve"> drama and </w:t>
                            </w:r>
                            <w:r w:rsidR="00F52F82" w:rsidRPr="00F52F82">
                              <w:rPr>
                                <w:rFonts w:asciiTheme="majorHAnsi" w:hAnsiTheme="majorHAnsi" w:cstheme="majorHAnsi"/>
                                <w:sz w:val="18"/>
                                <w:szCs w:val="18"/>
                              </w:rPr>
                              <w:t>write</w:t>
                            </w:r>
                            <w:r w:rsidRPr="00F52F82">
                              <w:rPr>
                                <w:rFonts w:asciiTheme="majorHAnsi" w:hAnsiTheme="majorHAnsi" w:cstheme="majorHAnsi"/>
                                <w:sz w:val="18"/>
                                <w:szCs w:val="18"/>
                              </w:rPr>
                              <w:t xml:space="preserve"> to deepen understanding.</w:t>
                            </w:r>
                          </w:p>
                          <w:p w14:paraId="4B9B4EC9" w14:textId="0C69BD5D" w:rsidR="00B86BC2" w:rsidRPr="00F52F82" w:rsidRDefault="00B86BC2" w:rsidP="006F4ACB">
                            <w:pPr>
                              <w:pStyle w:val="Default"/>
                              <w:spacing w:line="276" w:lineRule="auto"/>
                              <w:rPr>
                                <w:rFonts w:asciiTheme="majorHAnsi" w:hAnsiTheme="majorHAnsi" w:cstheme="majorHAnsi"/>
                                <w:sz w:val="18"/>
                                <w:szCs w:val="18"/>
                              </w:rPr>
                            </w:pPr>
                            <w:r w:rsidRPr="00F52F82">
                              <w:rPr>
                                <w:rFonts w:asciiTheme="majorHAnsi" w:hAnsiTheme="majorHAnsi" w:cstheme="majorHAnsi"/>
                                <w:b/>
                                <w:bCs/>
                                <w:sz w:val="18"/>
                                <w:szCs w:val="18"/>
                              </w:rPr>
                              <w:t>Reading</w:t>
                            </w:r>
                            <w:r w:rsidRPr="00F52F82">
                              <w:rPr>
                                <w:rFonts w:asciiTheme="majorHAnsi" w:hAnsiTheme="majorHAnsi" w:cstheme="majorHAnsi"/>
                                <w:sz w:val="18"/>
                                <w:szCs w:val="18"/>
                              </w:rPr>
                              <w:t xml:space="preserve">: </w:t>
                            </w:r>
                            <w:r w:rsidR="00CE0B27" w:rsidRPr="00F52F82">
                              <w:rPr>
                                <w:rFonts w:asciiTheme="majorHAnsi" w:hAnsiTheme="majorHAnsi" w:cstheme="majorHAnsi"/>
                                <w:sz w:val="18"/>
                                <w:szCs w:val="18"/>
                              </w:rPr>
                              <w:t>In reading, we will be focusing each lesson on a different skill; vocabulary, retrieval, inference, summarising, prediction</w:t>
                            </w:r>
                            <w:r w:rsidR="003A4549" w:rsidRPr="00F52F82">
                              <w:rPr>
                                <w:rFonts w:asciiTheme="majorHAnsi" w:hAnsiTheme="majorHAnsi" w:cstheme="majorHAnsi"/>
                                <w:sz w:val="18"/>
                                <w:szCs w:val="18"/>
                              </w:rPr>
                              <w:t xml:space="preserve"> and</w:t>
                            </w:r>
                            <w:r w:rsidR="00CE0B27" w:rsidRPr="00F52F82">
                              <w:rPr>
                                <w:rFonts w:asciiTheme="majorHAnsi" w:hAnsiTheme="majorHAnsi" w:cstheme="majorHAnsi"/>
                                <w:sz w:val="18"/>
                                <w:szCs w:val="18"/>
                              </w:rPr>
                              <w:t xml:space="preserve"> author's choice. The children explore </w:t>
                            </w:r>
                            <w:r w:rsidR="00784F87" w:rsidRPr="00F52F82">
                              <w:rPr>
                                <w:rFonts w:asciiTheme="majorHAnsi" w:hAnsiTheme="majorHAnsi" w:cstheme="majorHAnsi"/>
                                <w:sz w:val="18"/>
                                <w:szCs w:val="18"/>
                              </w:rPr>
                              <w:t>the text</w:t>
                            </w:r>
                            <w:r w:rsidR="00CE0B27" w:rsidRPr="00F52F82">
                              <w:rPr>
                                <w:rFonts w:asciiTheme="majorHAnsi" w:hAnsiTheme="majorHAnsi" w:cstheme="majorHAnsi"/>
                                <w:sz w:val="18"/>
                                <w:szCs w:val="18"/>
                              </w:rPr>
                              <w:t xml:space="preserve"> in detail.</w:t>
                            </w:r>
                          </w:p>
                          <w:p w14:paraId="202A5754" w14:textId="1E550DC8" w:rsidR="00B86BC2" w:rsidRDefault="00B86BC2" w:rsidP="0019791B">
                            <w:pPr>
                              <w:spacing w:after="0" w:line="276" w:lineRule="auto"/>
                            </w:pPr>
                            <w:r w:rsidRPr="00F52F82">
                              <w:rPr>
                                <w:rFonts w:asciiTheme="majorHAnsi" w:hAnsiTheme="majorHAnsi" w:cstheme="majorHAnsi"/>
                                <w:b/>
                                <w:bCs/>
                                <w:sz w:val="18"/>
                                <w:szCs w:val="18"/>
                              </w:rPr>
                              <w:t>Grammar and punctuation</w:t>
                            </w:r>
                            <w:r w:rsidRPr="00F52F82">
                              <w:rPr>
                                <w:rFonts w:asciiTheme="majorHAnsi" w:hAnsiTheme="majorHAnsi" w:cstheme="majorHAnsi"/>
                                <w:sz w:val="18"/>
                                <w:szCs w:val="18"/>
                              </w:rPr>
                              <w:t xml:space="preserve">: </w:t>
                            </w:r>
                            <w:r w:rsidR="008041F9" w:rsidRPr="00F52F82">
                              <w:rPr>
                                <w:rFonts w:asciiTheme="majorHAnsi" w:hAnsiTheme="majorHAnsi" w:cstheme="majorHAnsi"/>
                                <w:sz w:val="18"/>
                                <w:szCs w:val="18"/>
                              </w:rPr>
                              <w:t xml:space="preserve">The children will </w:t>
                            </w:r>
                            <w:r w:rsidR="003A4549" w:rsidRPr="00F52F82">
                              <w:rPr>
                                <w:rFonts w:asciiTheme="majorHAnsi" w:hAnsiTheme="majorHAnsi" w:cstheme="majorHAnsi"/>
                                <w:sz w:val="18"/>
                                <w:szCs w:val="18"/>
                              </w:rPr>
                              <w:t>learn about</w:t>
                            </w:r>
                            <w:r w:rsidR="008041F9" w:rsidRPr="00F52F82">
                              <w:rPr>
                                <w:rFonts w:asciiTheme="majorHAnsi" w:hAnsiTheme="majorHAnsi" w:cstheme="majorHAnsi"/>
                                <w:sz w:val="18"/>
                                <w:szCs w:val="18"/>
                              </w:rPr>
                              <w:t xml:space="preserve"> past/present tense</w:t>
                            </w:r>
                            <w:r w:rsidR="003A4549" w:rsidRPr="00F52F82">
                              <w:rPr>
                                <w:rFonts w:asciiTheme="majorHAnsi" w:hAnsiTheme="majorHAnsi" w:cstheme="majorHAnsi"/>
                                <w:sz w:val="18"/>
                                <w:szCs w:val="18"/>
                              </w:rPr>
                              <w:t xml:space="preserve">, </w:t>
                            </w:r>
                            <w:r w:rsidR="00004FF9" w:rsidRPr="00F52F82">
                              <w:rPr>
                                <w:rFonts w:asciiTheme="majorHAnsi" w:hAnsiTheme="majorHAnsi" w:cstheme="majorHAnsi"/>
                                <w:sz w:val="18"/>
                                <w:szCs w:val="18"/>
                              </w:rPr>
                              <w:t>perfect progressive tense</w:t>
                            </w:r>
                            <w:r w:rsidR="003A4549" w:rsidRPr="00F52F82">
                              <w:rPr>
                                <w:rFonts w:asciiTheme="majorHAnsi" w:hAnsiTheme="majorHAnsi" w:cstheme="majorHAnsi"/>
                                <w:sz w:val="18"/>
                                <w:szCs w:val="18"/>
                              </w:rPr>
                              <w:t xml:space="preserve">, </w:t>
                            </w:r>
                            <w:r w:rsidR="008705D5" w:rsidRPr="00F52F82">
                              <w:rPr>
                                <w:rFonts w:asciiTheme="majorHAnsi" w:hAnsiTheme="majorHAnsi" w:cstheme="majorHAnsi"/>
                                <w:sz w:val="18"/>
                                <w:szCs w:val="18"/>
                              </w:rPr>
                              <w:t xml:space="preserve">modal verbs and </w:t>
                            </w:r>
                            <w:r w:rsidR="00675B79" w:rsidRPr="00F52F82">
                              <w:rPr>
                                <w:rFonts w:asciiTheme="majorHAnsi" w:hAnsiTheme="majorHAnsi" w:cstheme="majorHAnsi"/>
                                <w:sz w:val="18"/>
                                <w:szCs w:val="18"/>
                              </w:rPr>
                              <w:t>explore</w:t>
                            </w:r>
                            <w:r w:rsidR="000A1DF9" w:rsidRPr="00F52F82">
                              <w:rPr>
                                <w:rFonts w:asciiTheme="majorHAnsi" w:hAnsiTheme="majorHAnsi" w:cstheme="majorHAnsi"/>
                                <w:sz w:val="18"/>
                                <w:szCs w:val="18"/>
                              </w:rPr>
                              <w:t xml:space="preserve"> the use of brackets, d</w:t>
                            </w:r>
                            <w:r w:rsidR="003A4549" w:rsidRPr="00F52F82">
                              <w:rPr>
                                <w:rFonts w:asciiTheme="majorHAnsi" w:hAnsiTheme="majorHAnsi" w:cstheme="majorHAnsi"/>
                                <w:sz w:val="18"/>
                                <w:szCs w:val="18"/>
                              </w:rPr>
                              <w:t>a</w:t>
                            </w:r>
                            <w:r w:rsidR="000A1DF9" w:rsidRPr="00F52F82">
                              <w:rPr>
                                <w:rFonts w:asciiTheme="majorHAnsi" w:hAnsiTheme="majorHAnsi" w:cstheme="majorHAnsi"/>
                                <w:sz w:val="18"/>
                                <w:szCs w:val="18"/>
                              </w:rPr>
                              <w:t>shes and commas to indicate parenthesis.</w:t>
                            </w:r>
                            <w:r w:rsidR="000A1DF9">
                              <w:rPr>
                                <w:rFonts w:asciiTheme="majorHAnsi" w:hAnsiTheme="majorHAnsi" w:cstheme="majorHAnsi"/>
                                <w:sz w:val="20"/>
                                <w:szCs w:val="20"/>
                              </w:rPr>
                              <w:t xml:space="preserve"> </w:t>
                            </w:r>
                          </w:p>
                          <w:p w14:paraId="1364F0FC" w14:textId="77777777" w:rsidR="00B86BC2" w:rsidRDefault="00B86BC2" w:rsidP="00B86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0942B" id="_x0000_s1028" type="#_x0000_t202" style="position:absolute;margin-left:-46.5pt;margin-top:22.5pt;width:253.5pt;height:287.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IBFQIAACc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">
                <v:textbox>
                  <w:txbxContent>
                    <w:p w14:paraId="2376E878" w14:textId="77777777" w:rsidR="00B86BC2" w:rsidRPr="002D1DFE" w:rsidRDefault="00B86BC2" w:rsidP="0019791B">
                      <w:pPr>
                        <w:spacing w:after="0" w:line="276" w:lineRule="auto"/>
                        <w:rPr>
                          <w:rFonts w:asciiTheme="majorHAnsi" w:hAnsiTheme="majorHAnsi" w:cstheme="majorHAnsi"/>
                          <w:b/>
                          <w:bCs/>
                          <w:sz w:val="24"/>
                          <w:szCs w:val="24"/>
                          <w:u w:val="single"/>
                        </w:rPr>
                      </w:pPr>
                      <w:r w:rsidRPr="002D1DFE">
                        <w:rPr>
                          <w:rFonts w:asciiTheme="majorHAnsi" w:hAnsiTheme="majorHAnsi" w:cstheme="majorHAnsi"/>
                          <w:b/>
                          <w:bCs/>
                          <w:sz w:val="24"/>
                          <w:szCs w:val="24"/>
                          <w:u w:val="single"/>
                        </w:rPr>
                        <w:t xml:space="preserve">English </w:t>
                      </w:r>
                    </w:p>
                    <w:p w14:paraId="654ED35A" w14:textId="4D624138" w:rsidR="00501FBF" w:rsidRPr="00F52F82" w:rsidRDefault="00B86BC2" w:rsidP="006F4ACB">
                      <w:pPr>
                        <w:pStyle w:val="Default"/>
                        <w:spacing w:line="276" w:lineRule="auto"/>
                        <w:rPr>
                          <w:rFonts w:asciiTheme="majorHAnsi" w:hAnsiTheme="majorHAnsi" w:cstheme="majorHAnsi"/>
                          <w:sz w:val="18"/>
                          <w:szCs w:val="18"/>
                        </w:rPr>
                      </w:pPr>
                      <w:r w:rsidRPr="00F52F82">
                        <w:rPr>
                          <w:rFonts w:asciiTheme="majorHAnsi" w:hAnsiTheme="majorHAnsi" w:cstheme="majorHAnsi"/>
                          <w:b/>
                          <w:bCs/>
                          <w:sz w:val="18"/>
                          <w:szCs w:val="18"/>
                        </w:rPr>
                        <w:t xml:space="preserve">Text: </w:t>
                      </w:r>
                      <w:r w:rsidR="0002050B" w:rsidRPr="00F52F82">
                        <w:rPr>
                          <w:rFonts w:asciiTheme="majorHAnsi" w:hAnsiTheme="majorHAnsi" w:cstheme="majorHAnsi"/>
                          <w:b/>
                          <w:bCs/>
                          <w:sz w:val="18"/>
                          <w:szCs w:val="18"/>
                        </w:rPr>
                        <w:t>Christmas Carol</w:t>
                      </w:r>
                      <w:r w:rsidR="0002050B" w:rsidRPr="00F52F82">
                        <w:rPr>
                          <w:rFonts w:asciiTheme="majorHAnsi" w:hAnsiTheme="majorHAnsi" w:cstheme="majorHAnsi"/>
                          <w:sz w:val="18"/>
                          <w:szCs w:val="18"/>
                        </w:rPr>
                        <w:t xml:space="preserve"> </w:t>
                      </w:r>
                    </w:p>
                    <w:p w14:paraId="0C49FA67" w14:textId="77777777" w:rsidR="00F46016" w:rsidRPr="00F52F82" w:rsidRDefault="00F46016" w:rsidP="00F46016">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Unit Focus: Playscripts</w:t>
                      </w:r>
                    </w:p>
                    <w:p w14:paraId="225072C5" w14:textId="0D17F439" w:rsidR="006E1AA4" w:rsidRPr="00F52F82" w:rsidRDefault="00F46016" w:rsidP="00F46016">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This half term, children will explore the features and structure of playscripts. They will learn how to write and perform short scenes, developing their understanding of character, dialogue, and stage direction.</w:t>
                      </w:r>
                    </w:p>
                    <w:p w14:paraId="6415EC43" w14:textId="65A7CDD9" w:rsidR="00F46016" w:rsidRPr="00F52F82" w:rsidRDefault="00F46016" w:rsidP="00F46016">
                      <w:pPr>
                        <w:pStyle w:val="Default"/>
                        <w:spacing w:line="276" w:lineRule="auto"/>
                        <w:rPr>
                          <w:rFonts w:asciiTheme="majorHAnsi" w:hAnsiTheme="majorHAnsi" w:cstheme="majorHAnsi"/>
                          <w:b/>
                          <w:bCs/>
                          <w:sz w:val="18"/>
                          <w:szCs w:val="18"/>
                        </w:rPr>
                      </w:pPr>
                      <w:r w:rsidRPr="00F52F82">
                        <w:rPr>
                          <w:rFonts w:asciiTheme="majorHAnsi" w:hAnsiTheme="majorHAnsi" w:cstheme="majorHAnsi"/>
                          <w:b/>
                          <w:bCs/>
                          <w:sz w:val="18"/>
                          <w:szCs w:val="18"/>
                        </w:rPr>
                        <w:t>The Highwayman</w:t>
                      </w:r>
                    </w:p>
                    <w:p w14:paraId="62BF8D14" w14:textId="2AEEFC4B" w:rsidR="00513A42" w:rsidRPr="00F52F82" w:rsidRDefault="00513A42" w:rsidP="00513A42">
                      <w:pPr>
                        <w:pStyle w:val="Default"/>
                        <w:spacing w:line="276" w:lineRule="auto"/>
                        <w:rPr>
                          <w:rFonts w:asciiTheme="majorHAnsi" w:hAnsiTheme="majorHAnsi" w:cstheme="majorHAnsi"/>
                          <w:sz w:val="18"/>
                          <w:szCs w:val="18"/>
                        </w:rPr>
                      </w:pPr>
                      <w:r w:rsidRPr="00F52F82">
                        <w:rPr>
                          <w:rFonts w:asciiTheme="majorHAnsi" w:hAnsiTheme="majorHAnsi" w:cstheme="majorHAnsi"/>
                          <w:sz w:val="18"/>
                          <w:szCs w:val="18"/>
                        </w:rPr>
                        <w:t xml:space="preserve">This half term, children will study the classic narrative poem The Highwayman. They will explore its rich language, dramatic storyline, and historical context, </w:t>
                      </w:r>
                      <w:r w:rsidR="00F52F82" w:rsidRPr="00F52F82">
                        <w:rPr>
                          <w:rFonts w:asciiTheme="majorHAnsi" w:hAnsiTheme="majorHAnsi" w:cstheme="majorHAnsi"/>
                          <w:sz w:val="18"/>
                          <w:szCs w:val="18"/>
                        </w:rPr>
                        <w:t>use</w:t>
                      </w:r>
                      <w:r w:rsidRPr="00F52F82">
                        <w:rPr>
                          <w:rFonts w:asciiTheme="majorHAnsi" w:hAnsiTheme="majorHAnsi" w:cstheme="majorHAnsi"/>
                          <w:sz w:val="18"/>
                          <w:szCs w:val="18"/>
                        </w:rPr>
                        <w:t xml:space="preserve"> drama and </w:t>
                      </w:r>
                      <w:r w:rsidR="00F52F82" w:rsidRPr="00F52F82">
                        <w:rPr>
                          <w:rFonts w:asciiTheme="majorHAnsi" w:hAnsiTheme="majorHAnsi" w:cstheme="majorHAnsi"/>
                          <w:sz w:val="18"/>
                          <w:szCs w:val="18"/>
                        </w:rPr>
                        <w:t>write</w:t>
                      </w:r>
                      <w:r w:rsidRPr="00F52F82">
                        <w:rPr>
                          <w:rFonts w:asciiTheme="majorHAnsi" w:hAnsiTheme="majorHAnsi" w:cstheme="majorHAnsi"/>
                          <w:sz w:val="18"/>
                          <w:szCs w:val="18"/>
                        </w:rPr>
                        <w:t xml:space="preserve"> to deepen understanding.</w:t>
                      </w:r>
                    </w:p>
                    <w:p w14:paraId="4B9B4EC9" w14:textId="0C69BD5D" w:rsidR="00B86BC2" w:rsidRPr="00F52F82" w:rsidRDefault="00B86BC2" w:rsidP="006F4ACB">
                      <w:pPr>
                        <w:pStyle w:val="Default"/>
                        <w:spacing w:line="276" w:lineRule="auto"/>
                        <w:rPr>
                          <w:rFonts w:asciiTheme="majorHAnsi" w:hAnsiTheme="majorHAnsi" w:cstheme="majorHAnsi"/>
                          <w:sz w:val="18"/>
                          <w:szCs w:val="18"/>
                        </w:rPr>
                      </w:pPr>
                      <w:r w:rsidRPr="00F52F82">
                        <w:rPr>
                          <w:rFonts w:asciiTheme="majorHAnsi" w:hAnsiTheme="majorHAnsi" w:cstheme="majorHAnsi"/>
                          <w:b/>
                          <w:bCs/>
                          <w:sz w:val="18"/>
                          <w:szCs w:val="18"/>
                        </w:rPr>
                        <w:t>Reading</w:t>
                      </w:r>
                      <w:r w:rsidRPr="00F52F82">
                        <w:rPr>
                          <w:rFonts w:asciiTheme="majorHAnsi" w:hAnsiTheme="majorHAnsi" w:cstheme="majorHAnsi"/>
                          <w:sz w:val="18"/>
                          <w:szCs w:val="18"/>
                        </w:rPr>
                        <w:t xml:space="preserve">: </w:t>
                      </w:r>
                      <w:r w:rsidR="00CE0B27" w:rsidRPr="00F52F82">
                        <w:rPr>
                          <w:rFonts w:asciiTheme="majorHAnsi" w:hAnsiTheme="majorHAnsi" w:cstheme="majorHAnsi"/>
                          <w:sz w:val="18"/>
                          <w:szCs w:val="18"/>
                        </w:rPr>
                        <w:t>In reading, we will be focusing each lesson on a different skill; vocabulary, retrieval, inference, summarising, prediction</w:t>
                      </w:r>
                      <w:r w:rsidR="003A4549" w:rsidRPr="00F52F82">
                        <w:rPr>
                          <w:rFonts w:asciiTheme="majorHAnsi" w:hAnsiTheme="majorHAnsi" w:cstheme="majorHAnsi"/>
                          <w:sz w:val="18"/>
                          <w:szCs w:val="18"/>
                        </w:rPr>
                        <w:t xml:space="preserve"> and</w:t>
                      </w:r>
                      <w:r w:rsidR="00CE0B27" w:rsidRPr="00F52F82">
                        <w:rPr>
                          <w:rFonts w:asciiTheme="majorHAnsi" w:hAnsiTheme="majorHAnsi" w:cstheme="majorHAnsi"/>
                          <w:sz w:val="18"/>
                          <w:szCs w:val="18"/>
                        </w:rPr>
                        <w:t xml:space="preserve"> author's choice. The children explore </w:t>
                      </w:r>
                      <w:r w:rsidR="00784F87" w:rsidRPr="00F52F82">
                        <w:rPr>
                          <w:rFonts w:asciiTheme="majorHAnsi" w:hAnsiTheme="majorHAnsi" w:cstheme="majorHAnsi"/>
                          <w:sz w:val="18"/>
                          <w:szCs w:val="18"/>
                        </w:rPr>
                        <w:t>the text</w:t>
                      </w:r>
                      <w:r w:rsidR="00CE0B27" w:rsidRPr="00F52F82">
                        <w:rPr>
                          <w:rFonts w:asciiTheme="majorHAnsi" w:hAnsiTheme="majorHAnsi" w:cstheme="majorHAnsi"/>
                          <w:sz w:val="18"/>
                          <w:szCs w:val="18"/>
                        </w:rPr>
                        <w:t xml:space="preserve"> in detail.</w:t>
                      </w:r>
                    </w:p>
                    <w:p w14:paraId="202A5754" w14:textId="1E550DC8" w:rsidR="00B86BC2" w:rsidRDefault="00B86BC2" w:rsidP="0019791B">
                      <w:pPr>
                        <w:spacing w:after="0" w:line="276" w:lineRule="auto"/>
                      </w:pPr>
                      <w:r w:rsidRPr="00F52F82">
                        <w:rPr>
                          <w:rFonts w:asciiTheme="majorHAnsi" w:hAnsiTheme="majorHAnsi" w:cstheme="majorHAnsi"/>
                          <w:b/>
                          <w:bCs/>
                          <w:sz w:val="18"/>
                          <w:szCs w:val="18"/>
                        </w:rPr>
                        <w:t>Grammar and punctuation</w:t>
                      </w:r>
                      <w:r w:rsidRPr="00F52F82">
                        <w:rPr>
                          <w:rFonts w:asciiTheme="majorHAnsi" w:hAnsiTheme="majorHAnsi" w:cstheme="majorHAnsi"/>
                          <w:sz w:val="18"/>
                          <w:szCs w:val="18"/>
                        </w:rPr>
                        <w:t xml:space="preserve">: </w:t>
                      </w:r>
                      <w:r w:rsidR="008041F9" w:rsidRPr="00F52F82">
                        <w:rPr>
                          <w:rFonts w:asciiTheme="majorHAnsi" w:hAnsiTheme="majorHAnsi" w:cstheme="majorHAnsi"/>
                          <w:sz w:val="18"/>
                          <w:szCs w:val="18"/>
                        </w:rPr>
                        <w:t xml:space="preserve">The children will </w:t>
                      </w:r>
                      <w:r w:rsidR="003A4549" w:rsidRPr="00F52F82">
                        <w:rPr>
                          <w:rFonts w:asciiTheme="majorHAnsi" w:hAnsiTheme="majorHAnsi" w:cstheme="majorHAnsi"/>
                          <w:sz w:val="18"/>
                          <w:szCs w:val="18"/>
                        </w:rPr>
                        <w:t>learn about</w:t>
                      </w:r>
                      <w:r w:rsidR="008041F9" w:rsidRPr="00F52F82">
                        <w:rPr>
                          <w:rFonts w:asciiTheme="majorHAnsi" w:hAnsiTheme="majorHAnsi" w:cstheme="majorHAnsi"/>
                          <w:sz w:val="18"/>
                          <w:szCs w:val="18"/>
                        </w:rPr>
                        <w:t xml:space="preserve"> past/present tense</w:t>
                      </w:r>
                      <w:r w:rsidR="003A4549" w:rsidRPr="00F52F82">
                        <w:rPr>
                          <w:rFonts w:asciiTheme="majorHAnsi" w:hAnsiTheme="majorHAnsi" w:cstheme="majorHAnsi"/>
                          <w:sz w:val="18"/>
                          <w:szCs w:val="18"/>
                        </w:rPr>
                        <w:t xml:space="preserve">, </w:t>
                      </w:r>
                      <w:r w:rsidR="00004FF9" w:rsidRPr="00F52F82">
                        <w:rPr>
                          <w:rFonts w:asciiTheme="majorHAnsi" w:hAnsiTheme="majorHAnsi" w:cstheme="majorHAnsi"/>
                          <w:sz w:val="18"/>
                          <w:szCs w:val="18"/>
                        </w:rPr>
                        <w:t>perfect progressive tense</w:t>
                      </w:r>
                      <w:r w:rsidR="003A4549" w:rsidRPr="00F52F82">
                        <w:rPr>
                          <w:rFonts w:asciiTheme="majorHAnsi" w:hAnsiTheme="majorHAnsi" w:cstheme="majorHAnsi"/>
                          <w:sz w:val="18"/>
                          <w:szCs w:val="18"/>
                        </w:rPr>
                        <w:t xml:space="preserve">, </w:t>
                      </w:r>
                      <w:r w:rsidR="008705D5" w:rsidRPr="00F52F82">
                        <w:rPr>
                          <w:rFonts w:asciiTheme="majorHAnsi" w:hAnsiTheme="majorHAnsi" w:cstheme="majorHAnsi"/>
                          <w:sz w:val="18"/>
                          <w:szCs w:val="18"/>
                        </w:rPr>
                        <w:t xml:space="preserve">modal verbs and </w:t>
                      </w:r>
                      <w:r w:rsidR="00675B79" w:rsidRPr="00F52F82">
                        <w:rPr>
                          <w:rFonts w:asciiTheme="majorHAnsi" w:hAnsiTheme="majorHAnsi" w:cstheme="majorHAnsi"/>
                          <w:sz w:val="18"/>
                          <w:szCs w:val="18"/>
                        </w:rPr>
                        <w:t>explore</w:t>
                      </w:r>
                      <w:r w:rsidR="000A1DF9" w:rsidRPr="00F52F82">
                        <w:rPr>
                          <w:rFonts w:asciiTheme="majorHAnsi" w:hAnsiTheme="majorHAnsi" w:cstheme="majorHAnsi"/>
                          <w:sz w:val="18"/>
                          <w:szCs w:val="18"/>
                        </w:rPr>
                        <w:t xml:space="preserve"> the use of brackets, d</w:t>
                      </w:r>
                      <w:r w:rsidR="003A4549" w:rsidRPr="00F52F82">
                        <w:rPr>
                          <w:rFonts w:asciiTheme="majorHAnsi" w:hAnsiTheme="majorHAnsi" w:cstheme="majorHAnsi"/>
                          <w:sz w:val="18"/>
                          <w:szCs w:val="18"/>
                        </w:rPr>
                        <w:t>a</w:t>
                      </w:r>
                      <w:r w:rsidR="000A1DF9" w:rsidRPr="00F52F82">
                        <w:rPr>
                          <w:rFonts w:asciiTheme="majorHAnsi" w:hAnsiTheme="majorHAnsi" w:cstheme="majorHAnsi"/>
                          <w:sz w:val="18"/>
                          <w:szCs w:val="18"/>
                        </w:rPr>
                        <w:t>shes and commas to indicate parenthesis.</w:t>
                      </w:r>
                      <w:r w:rsidR="000A1DF9">
                        <w:rPr>
                          <w:rFonts w:asciiTheme="majorHAnsi" w:hAnsiTheme="majorHAnsi" w:cstheme="majorHAnsi"/>
                          <w:sz w:val="20"/>
                          <w:szCs w:val="20"/>
                        </w:rPr>
                        <w:t xml:space="preserve"> </w:t>
                      </w:r>
                    </w:p>
                    <w:p w14:paraId="1364F0FC" w14:textId="77777777" w:rsidR="00B86BC2" w:rsidRDefault="00B86BC2" w:rsidP="00B86BC2"/>
                  </w:txbxContent>
                </v:textbox>
                <w10:wrap type="square"/>
              </v:shape>
            </w:pict>
          </mc:Fallback>
        </mc:AlternateContent>
      </w:r>
      <w:r w:rsidR="00A741C6">
        <w:rPr>
          <w:noProof/>
        </w:rPr>
        <mc:AlternateContent>
          <mc:Choice Requires="wps">
            <w:drawing>
              <wp:anchor distT="45720" distB="45720" distL="114300" distR="114300" simplePos="0" relativeHeight="251656192" behindDoc="0" locked="0" layoutInCell="1" allowOverlap="1" wp14:anchorId="436825B6" wp14:editId="11DC7831">
                <wp:simplePos x="0" y="0"/>
                <wp:positionH relativeFrom="margin">
                  <wp:posOffset>2854960</wp:posOffset>
                </wp:positionH>
                <wp:positionV relativeFrom="paragraph">
                  <wp:posOffset>283210</wp:posOffset>
                </wp:positionV>
                <wp:extent cx="3209925" cy="32289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228975"/>
                        </a:xfrm>
                        <a:prstGeom prst="rect">
                          <a:avLst/>
                        </a:prstGeom>
                        <a:solidFill>
                          <a:srgbClr val="FFFFFF"/>
                        </a:solidFill>
                        <a:ln w="9525">
                          <a:solidFill>
                            <a:srgbClr val="000000"/>
                          </a:solidFill>
                          <a:miter lim="800000"/>
                          <a:headEnd/>
                          <a:tailEnd/>
                        </a:ln>
                      </wps:spPr>
                      <wps:txbx>
                        <w:txbxContent>
                          <w:p w14:paraId="480D9BF2" w14:textId="7F07B3E7" w:rsidR="00B86BC2"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46DFC586" w14:textId="77777777" w:rsidR="00A23207" w:rsidRPr="00AD2D4E" w:rsidRDefault="00A23207" w:rsidP="0019791B">
                            <w:pPr>
                              <w:spacing w:after="0" w:line="276" w:lineRule="auto"/>
                              <w:rPr>
                                <w:rFonts w:asciiTheme="majorHAnsi" w:hAnsiTheme="majorHAnsi" w:cstheme="majorHAnsi"/>
                                <w:b/>
                                <w:bCs/>
                                <w:sz w:val="16"/>
                                <w:szCs w:val="16"/>
                                <w:u w:val="single"/>
                              </w:rPr>
                            </w:pPr>
                          </w:p>
                          <w:p w14:paraId="48E290DF" w14:textId="77777777" w:rsidR="00A23207" w:rsidRDefault="00B86BC2" w:rsidP="00A61BCA">
                            <w:pPr>
                              <w:spacing w:line="276" w:lineRule="auto"/>
                              <w:rPr>
                                <w:rFonts w:asciiTheme="majorHAnsi" w:hAnsiTheme="majorHAnsi" w:cstheme="majorHAnsi"/>
                                <w:sz w:val="20"/>
                                <w:szCs w:val="20"/>
                              </w:rPr>
                            </w:pPr>
                            <w:r w:rsidRPr="007945BD">
                              <w:rPr>
                                <w:rFonts w:asciiTheme="majorHAnsi" w:hAnsiTheme="majorHAnsi" w:cstheme="majorHAnsi"/>
                                <w:sz w:val="20"/>
                                <w:szCs w:val="20"/>
                              </w:rPr>
                              <w:t xml:space="preserve">This half term </w:t>
                            </w:r>
                            <w:r w:rsidR="00BA5B7B">
                              <w:rPr>
                                <w:rFonts w:asciiTheme="majorHAnsi" w:hAnsiTheme="majorHAnsi" w:cstheme="majorHAnsi"/>
                                <w:sz w:val="20"/>
                                <w:szCs w:val="20"/>
                              </w:rPr>
                              <w:t>the children will be focusing on multiplication</w:t>
                            </w:r>
                            <w:r w:rsidR="001470CA">
                              <w:rPr>
                                <w:rFonts w:asciiTheme="majorHAnsi" w:hAnsiTheme="majorHAnsi" w:cstheme="majorHAnsi"/>
                                <w:sz w:val="20"/>
                                <w:szCs w:val="20"/>
                              </w:rPr>
                              <w:t xml:space="preserve">, </w:t>
                            </w:r>
                            <w:r w:rsidR="00BA5B7B">
                              <w:rPr>
                                <w:rFonts w:asciiTheme="majorHAnsi" w:hAnsiTheme="majorHAnsi" w:cstheme="majorHAnsi"/>
                                <w:sz w:val="20"/>
                                <w:szCs w:val="20"/>
                              </w:rPr>
                              <w:t xml:space="preserve">division </w:t>
                            </w:r>
                            <w:r w:rsidR="001470CA">
                              <w:rPr>
                                <w:rFonts w:asciiTheme="majorHAnsi" w:hAnsiTheme="majorHAnsi" w:cstheme="majorHAnsi"/>
                                <w:sz w:val="20"/>
                                <w:szCs w:val="20"/>
                              </w:rPr>
                              <w:t xml:space="preserve">and </w:t>
                            </w:r>
                            <w:r w:rsidR="00BA5B7B">
                              <w:rPr>
                                <w:rFonts w:asciiTheme="majorHAnsi" w:hAnsiTheme="majorHAnsi" w:cstheme="majorHAnsi"/>
                                <w:sz w:val="20"/>
                                <w:szCs w:val="20"/>
                              </w:rPr>
                              <w:t>fractions.</w:t>
                            </w:r>
                          </w:p>
                          <w:p w14:paraId="29D77FA3" w14:textId="54E2B4CD" w:rsidR="00755AE8" w:rsidRPr="00A61BCA" w:rsidRDefault="00703CF7" w:rsidP="00A61BCA">
                            <w:pPr>
                              <w:spacing w:line="276" w:lineRule="auto"/>
                              <w:rPr>
                                <w:rFonts w:asciiTheme="majorHAnsi" w:hAnsiTheme="majorHAnsi" w:cstheme="majorHAnsi"/>
                                <w:sz w:val="20"/>
                                <w:szCs w:val="20"/>
                              </w:rPr>
                            </w:pPr>
                            <w:r w:rsidRPr="00703CF7">
                              <w:rPr>
                                <w:rFonts w:asciiTheme="majorHAnsi" w:hAnsiTheme="majorHAnsi" w:cstheme="majorHAnsi"/>
                                <w:sz w:val="20"/>
                                <w:szCs w:val="20"/>
                              </w:rPr>
                              <w:t>In math</w:t>
                            </w:r>
                            <w:r w:rsidR="000122F9">
                              <w:rPr>
                                <w:rFonts w:asciiTheme="majorHAnsi" w:hAnsiTheme="majorHAnsi" w:cstheme="majorHAnsi"/>
                                <w:sz w:val="20"/>
                                <w:szCs w:val="20"/>
                              </w:rPr>
                              <w:t>s</w:t>
                            </w:r>
                            <w:r w:rsidRPr="00703CF7">
                              <w:rPr>
                                <w:rFonts w:asciiTheme="majorHAnsi" w:hAnsiTheme="majorHAnsi" w:cstheme="majorHAnsi"/>
                                <w:sz w:val="20"/>
                                <w:szCs w:val="20"/>
                              </w:rPr>
                              <w:t xml:space="preserve">, students will use their multiplication and division skills to identify multiples, factors, and prime numbers. They will also learn to multiply and divide by 10, 100, and 1000. In the </w:t>
                            </w:r>
                            <w:r w:rsidR="00506840" w:rsidRPr="00703CF7">
                              <w:rPr>
                                <w:rFonts w:asciiTheme="majorHAnsi" w:hAnsiTheme="majorHAnsi" w:cstheme="majorHAnsi"/>
                                <w:sz w:val="20"/>
                                <w:szCs w:val="20"/>
                              </w:rPr>
                              <w:t>fraction</w:t>
                            </w:r>
                            <w:r w:rsidRPr="00703CF7">
                              <w:rPr>
                                <w:rFonts w:asciiTheme="majorHAnsi" w:hAnsiTheme="majorHAnsi" w:cstheme="majorHAnsi"/>
                                <w:sz w:val="20"/>
                                <w:szCs w:val="20"/>
                              </w:rPr>
                              <w:t xml:space="preserve"> unit, we'll focus on equivalent fractions, improper fractions, and mixed numbers. A solid understanding of times tables will be crucial for success!</w:t>
                            </w:r>
                          </w:p>
                          <w:p w14:paraId="0F8C8FC1" w14:textId="0413F72D" w:rsidR="00215163" w:rsidRPr="00347AA5" w:rsidRDefault="00215163" w:rsidP="00215163">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C12886">
                              <w:rPr>
                                <w:rFonts w:asciiTheme="majorHAnsi" w:hAnsiTheme="majorHAnsi" w:cstheme="majorHAnsi"/>
                                <w:b/>
                                <w:bCs/>
                                <w:sz w:val="20"/>
                                <w:szCs w:val="20"/>
                              </w:rPr>
                              <w:t>Multiples, factors, prime numbers,</w:t>
                            </w:r>
                            <w:r w:rsidR="00FF2FAF">
                              <w:rPr>
                                <w:rFonts w:asciiTheme="majorHAnsi" w:hAnsiTheme="majorHAnsi" w:cstheme="majorHAnsi"/>
                                <w:b/>
                                <w:bCs/>
                                <w:sz w:val="20"/>
                                <w:szCs w:val="20"/>
                              </w:rPr>
                              <w:t xml:space="preserve"> square numbers, cube numbers, multiples</w:t>
                            </w:r>
                            <w:r w:rsidR="00BF3203">
                              <w:rPr>
                                <w:rFonts w:asciiTheme="majorHAnsi" w:hAnsiTheme="majorHAnsi" w:cstheme="majorHAnsi"/>
                                <w:b/>
                                <w:bCs/>
                                <w:sz w:val="20"/>
                                <w:szCs w:val="20"/>
                              </w:rPr>
                              <w:t xml:space="preserve">, equivalent, non-unit fractions, compare, order, </w:t>
                            </w:r>
                            <w:r w:rsidR="00E041FD">
                              <w:rPr>
                                <w:rFonts w:asciiTheme="majorHAnsi" w:hAnsiTheme="majorHAnsi" w:cstheme="majorHAnsi"/>
                                <w:b/>
                                <w:bCs/>
                                <w:sz w:val="20"/>
                                <w:szCs w:val="20"/>
                              </w:rPr>
                              <w:t xml:space="preserve">add, subtract, mixed numbers and improper fractions. </w:t>
                            </w:r>
                          </w:p>
                          <w:p w14:paraId="2F0FA080" w14:textId="058D105E" w:rsidR="00884699" w:rsidRDefault="00884699" w:rsidP="007945BD">
                            <w:pPr>
                              <w:spacing w:after="0"/>
                            </w:pP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5B6" id="Text Box 4" o:spid="_x0000_s1029" type="#_x0000_t202" style="position:absolute;margin-left:224.8pt;margin-top:22.3pt;width:252.75pt;height:254.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">
                <v:textbox>
                  <w:txbxContent>
                    <w:p w14:paraId="480D9BF2" w14:textId="7F07B3E7" w:rsidR="00B86BC2"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46DFC586" w14:textId="77777777" w:rsidR="00A23207" w:rsidRPr="00AD2D4E" w:rsidRDefault="00A23207" w:rsidP="0019791B">
                      <w:pPr>
                        <w:spacing w:after="0" w:line="276" w:lineRule="auto"/>
                        <w:rPr>
                          <w:rFonts w:asciiTheme="majorHAnsi" w:hAnsiTheme="majorHAnsi" w:cstheme="majorHAnsi"/>
                          <w:b/>
                          <w:bCs/>
                          <w:sz w:val="16"/>
                          <w:szCs w:val="16"/>
                          <w:u w:val="single"/>
                        </w:rPr>
                      </w:pPr>
                    </w:p>
                    <w:p w14:paraId="48E290DF" w14:textId="77777777" w:rsidR="00A23207" w:rsidRDefault="00B86BC2" w:rsidP="00A61BCA">
                      <w:pPr>
                        <w:spacing w:line="276" w:lineRule="auto"/>
                        <w:rPr>
                          <w:rFonts w:asciiTheme="majorHAnsi" w:hAnsiTheme="majorHAnsi" w:cstheme="majorHAnsi"/>
                          <w:sz w:val="20"/>
                          <w:szCs w:val="20"/>
                        </w:rPr>
                      </w:pPr>
                      <w:r w:rsidRPr="007945BD">
                        <w:rPr>
                          <w:rFonts w:asciiTheme="majorHAnsi" w:hAnsiTheme="majorHAnsi" w:cstheme="majorHAnsi"/>
                          <w:sz w:val="20"/>
                          <w:szCs w:val="20"/>
                        </w:rPr>
                        <w:t xml:space="preserve">This half term </w:t>
                      </w:r>
                      <w:r w:rsidR="00BA5B7B">
                        <w:rPr>
                          <w:rFonts w:asciiTheme="majorHAnsi" w:hAnsiTheme="majorHAnsi" w:cstheme="majorHAnsi"/>
                          <w:sz w:val="20"/>
                          <w:szCs w:val="20"/>
                        </w:rPr>
                        <w:t>the children will be focusing on multiplication</w:t>
                      </w:r>
                      <w:r w:rsidR="001470CA">
                        <w:rPr>
                          <w:rFonts w:asciiTheme="majorHAnsi" w:hAnsiTheme="majorHAnsi" w:cstheme="majorHAnsi"/>
                          <w:sz w:val="20"/>
                          <w:szCs w:val="20"/>
                        </w:rPr>
                        <w:t xml:space="preserve">, </w:t>
                      </w:r>
                      <w:r w:rsidR="00BA5B7B">
                        <w:rPr>
                          <w:rFonts w:asciiTheme="majorHAnsi" w:hAnsiTheme="majorHAnsi" w:cstheme="majorHAnsi"/>
                          <w:sz w:val="20"/>
                          <w:szCs w:val="20"/>
                        </w:rPr>
                        <w:t xml:space="preserve">division </w:t>
                      </w:r>
                      <w:r w:rsidR="001470CA">
                        <w:rPr>
                          <w:rFonts w:asciiTheme="majorHAnsi" w:hAnsiTheme="majorHAnsi" w:cstheme="majorHAnsi"/>
                          <w:sz w:val="20"/>
                          <w:szCs w:val="20"/>
                        </w:rPr>
                        <w:t xml:space="preserve">and </w:t>
                      </w:r>
                      <w:r w:rsidR="00BA5B7B">
                        <w:rPr>
                          <w:rFonts w:asciiTheme="majorHAnsi" w:hAnsiTheme="majorHAnsi" w:cstheme="majorHAnsi"/>
                          <w:sz w:val="20"/>
                          <w:szCs w:val="20"/>
                        </w:rPr>
                        <w:t>fractions.</w:t>
                      </w:r>
                    </w:p>
                    <w:p w14:paraId="29D77FA3" w14:textId="54E2B4CD" w:rsidR="00755AE8" w:rsidRPr="00A61BCA" w:rsidRDefault="00703CF7" w:rsidP="00A61BCA">
                      <w:pPr>
                        <w:spacing w:line="276" w:lineRule="auto"/>
                        <w:rPr>
                          <w:rFonts w:asciiTheme="majorHAnsi" w:hAnsiTheme="majorHAnsi" w:cstheme="majorHAnsi"/>
                          <w:sz w:val="20"/>
                          <w:szCs w:val="20"/>
                        </w:rPr>
                      </w:pPr>
                      <w:r w:rsidRPr="00703CF7">
                        <w:rPr>
                          <w:rFonts w:asciiTheme="majorHAnsi" w:hAnsiTheme="majorHAnsi" w:cstheme="majorHAnsi"/>
                          <w:sz w:val="20"/>
                          <w:szCs w:val="20"/>
                        </w:rPr>
                        <w:t>In math</w:t>
                      </w:r>
                      <w:r w:rsidR="000122F9">
                        <w:rPr>
                          <w:rFonts w:asciiTheme="majorHAnsi" w:hAnsiTheme="majorHAnsi" w:cstheme="majorHAnsi"/>
                          <w:sz w:val="20"/>
                          <w:szCs w:val="20"/>
                        </w:rPr>
                        <w:t>s</w:t>
                      </w:r>
                      <w:r w:rsidRPr="00703CF7">
                        <w:rPr>
                          <w:rFonts w:asciiTheme="majorHAnsi" w:hAnsiTheme="majorHAnsi" w:cstheme="majorHAnsi"/>
                          <w:sz w:val="20"/>
                          <w:szCs w:val="20"/>
                        </w:rPr>
                        <w:t xml:space="preserve">, students will use their multiplication and division skills to identify multiples, factors, and prime numbers. They will also learn to multiply and divide by 10, 100, and 1000. In the </w:t>
                      </w:r>
                      <w:r w:rsidR="00506840" w:rsidRPr="00703CF7">
                        <w:rPr>
                          <w:rFonts w:asciiTheme="majorHAnsi" w:hAnsiTheme="majorHAnsi" w:cstheme="majorHAnsi"/>
                          <w:sz w:val="20"/>
                          <w:szCs w:val="20"/>
                        </w:rPr>
                        <w:t>fraction</w:t>
                      </w:r>
                      <w:r w:rsidRPr="00703CF7">
                        <w:rPr>
                          <w:rFonts w:asciiTheme="majorHAnsi" w:hAnsiTheme="majorHAnsi" w:cstheme="majorHAnsi"/>
                          <w:sz w:val="20"/>
                          <w:szCs w:val="20"/>
                        </w:rPr>
                        <w:t xml:space="preserve"> unit, we'll focus on equivalent fractions, improper fractions, and mixed numbers. A solid understanding of times tables will be crucial for success!</w:t>
                      </w:r>
                    </w:p>
                    <w:p w14:paraId="0F8C8FC1" w14:textId="0413F72D" w:rsidR="00215163" w:rsidRPr="00347AA5" w:rsidRDefault="00215163" w:rsidP="00215163">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C12886">
                        <w:rPr>
                          <w:rFonts w:asciiTheme="majorHAnsi" w:hAnsiTheme="majorHAnsi" w:cstheme="majorHAnsi"/>
                          <w:b/>
                          <w:bCs/>
                          <w:sz w:val="20"/>
                          <w:szCs w:val="20"/>
                        </w:rPr>
                        <w:t>Multiples, factors, prime numbers,</w:t>
                      </w:r>
                      <w:r w:rsidR="00FF2FAF">
                        <w:rPr>
                          <w:rFonts w:asciiTheme="majorHAnsi" w:hAnsiTheme="majorHAnsi" w:cstheme="majorHAnsi"/>
                          <w:b/>
                          <w:bCs/>
                          <w:sz w:val="20"/>
                          <w:szCs w:val="20"/>
                        </w:rPr>
                        <w:t xml:space="preserve"> square numbers, cube numbers, multiples</w:t>
                      </w:r>
                      <w:r w:rsidR="00BF3203">
                        <w:rPr>
                          <w:rFonts w:asciiTheme="majorHAnsi" w:hAnsiTheme="majorHAnsi" w:cstheme="majorHAnsi"/>
                          <w:b/>
                          <w:bCs/>
                          <w:sz w:val="20"/>
                          <w:szCs w:val="20"/>
                        </w:rPr>
                        <w:t xml:space="preserve">, equivalent, non-unit fractions, compare, order, </w:t>
                      </w:r>
                      <w:r w:rsidR="00E041FD">
                        <w:rPr>
                          <w:rFonts w:asciiTheme="majorHAnsi" w:hAnsiTheme="majorHAnsi" w:cstheme="majorHAnsi"/>
                          <w:b/>
                          <w:bCs/>
                          <w:sz w:val="20"/>
                          <w:szCs w:val="20"/>
                        </w:rPr>
                        <w:t xml:space="preserve">add, subtract, mixed numbers and improper fractions. </w:t>
                      </w:r>
                    </w:p>
                    <w:p w14:paraId="2F0FA080" w14:textId="058D105E" w:rsidR="00884699" w:rsidRDefault="00884699" w:rsidP="007945BD">
                      <w:pPr>
                        <w:spacing w:after="0"/>
                      </w:pP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v:textbox>
                <w10:wrap type="square" anchorx="margin"/>
              </v:shape>
            </w:pict>
          </mc:Fallback>
        </mc:AlternateContent>
      </w:r>
      <w:r w:rsidR="00A741C6">
        <w:rPr>
          <w:noProof/>
        </w:rPr>
        <mc:AlternateContent>
          <mc:Choice Requires="wps">
            <w:drawing>
              <wp:anchor distT="45720" distB="45720" distL="114300" distR="114300" simplePos="0" relativeHeight="251660288" behindDoc="0" locked="0" layoutInCell="1" allowOverlap="1" wp14:anchorId="1A3F4279" wp14:editId="77D8B427">
                <wp:simplePos x="0" y="0"/>
                <wp:positionH relativeFrom="margin">
                  <wp:posOffset>6287135</wp:posOffset>
                </wp:positionH>
                <wp:positionV relativeFrom="paragraph">
                  <wp:posOffset>272415</wp:posOffset>
                </wp:positionV>
                <wp:extent cx="3162300" cy="3683000"/>
                <wp:effectExtent l="0" t="0" r="1905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0"/>
                        </a:xfrm>
                        <a:prstGeom prst="rect">
                          <a:avLst/>
                        </a:prstGeom>
                        <a:solidFill>
                          <a:srgbClr val="FFFFFF"/>
                        </a:solidFill>
                        <a:ln w="9525">
                          <a:solidFill>
                            <a:srgbClr val="000000"/>
                          </a:solidFill>
                          <a:miter lim="800000"/>
                          <a:headEnd/>
                          <a:tailEnd/>
                        </a:ln>
                      </wps:spPr>
                      <wps:txb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34DB08A6" w:rsidR="00B86BC2" w:rsidRDefault="002A4244" w:rsidP="00702A90">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 xml:space="preserve">Spanish </w:t>
                            </w:r>
                            <w:r w:rsidRPr="00A64892">
                              <w:rPr>
                                <w:rFonts w:asciiTheme="majorHAnsi" w:hAnsiTheme="majorHAnsi" w:cstheme="majorHAnsi"/>
                                <w:b/>
                                <w:bCs/>
                                <w:sz w:val="20"/>
                                <w:szCs w:val="20"/>
                              </w:rPr>
                              <w:t>–</w:t>
                            </w:r>
                            <w:r w:rsidR="00B86BC2">
                              <w:rPr>
                                <w:rFonts w:asciiTheme="majorHAnsi" w:hAnsiTheme="majorHAnsi" w:cstheme="majorHAnsi"/>
                                <w:sz w:val="20"/>
                                <w:szCs w:val="20"/>
                              </w:rPr>
                              <w:t xml:space="preserve"> </w:t>
                            </w:r>
                            <w:r w:rsidR="00002A04">
                              <w:rPr>
                                <w:rFonts w:asciiTheme="majorHAnsi" w:hAnsiTheme="majorHAnsi" w:cstheme="majorHAnsi"/>
                                <w:sz w:val="20"/>
                                <w:szCs w:val="20"/>
                              </w:rPr>
                              <w:t>The children will be writing postcards</w:t>
                            </w:r>
                            <w:r w:rsidR="006746D0">
                              <w:rPr>
                                <w:rFonts w:asciiTheme="majorHAnsi" w:hAnsiTheme="majorHAnsi" w:cstheme="majorHAnsi"/>
                                <w:sz w:val="20"/>
                                <w:szCs w:val="20"/>
                              </w:rPr>
                              <w:t xml:space="preserve"> about Christmas</w:t>
                            </w:r>
                            <w:r w:rsidR="00002A04">
                              <w:rPr>
                                <w:rFonts w:asciiTheme="majorHAnsi" w:hAnsiTheme="majorHAnsi" w:cstheme="majorHAnsi"/>
                                <w:sz w:val="20"/>
                                <w:szCs w:val="20"/>
                              </w:rPr>
                              <w:t xml:space="preserve"> to a </w:t>
                            </w:r>
                            <w:r>
                              <w:rPr>
                                <w:rFonts w:asciiTheme="majorHAnsi" w:hAnsiTheme="majorHAnsi" w:cstheme="majorHAnsi"/>
                                <w:sz w:val="20"/>
                                <w:szCs w:val="20"/>
                              </w:rPr>
                              <w:t>pen pal</w:t>
                            </w:r>
                            <w:r w:rsidR="006746D0">
                              <w:rPr>
                                <w:rFonts w:asciiTheme="majorHAnsi" w:hAnsiTheme="majorHAnsi" w:cstheme="majorHAnsi"/>
                                <w:sz w:val="20"/>
                                <w:szCs w:val="20"/>
                              </w:rPr>
                              <w:t xml:space="preserve">. They will compare how Christmas is celebrated. </w:t>
                            </w:r>
                          </w:p>
                          <w:p w14:paraId="211C0F1B" w14:textId="7A1C8243"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cstheme="majorHAnsi"/>
                                <w:b/>
                                <w:bCs/>
                                <w:sz w:val="20"/>
                                <w:szCs w:val="20"/>
                                <w:u w:val="single"/>
                              </w:rPr>
                              <w:t>P.E</w:t>
                            </w:r>
                            <w:r w:rsidR="00702A90" w:rsidRPr="00702A90">
                              <w:rPr>
                                <w:rFonts w:asciiTheme="majorHAnsi" w:hAnsiTheme="majorHAnsi" w:cstheme="majorHAnsi"/>
                                <w:b/>
                                <w:bCs/>
                                <w:sz w:val="20"/>
                                <w:szCs w:val="20"/>
                                <w:u w:val="single"/>
                              </w:rPr>
                              <w:t>.</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AA5E15" w:rsidRPr="00AA5E15">
                              <w:rPr>
                                <w:rFonts w:asciiTheme="majorHAnsi" w:hAnsiTheme="majorHAnsi" w:cstheme="majorHAnsi"/>
                                <w:sz w:val="20"/>
                                <w:szCs w:val="20"/>
                              </w:rPr>
                              <w:t>Invasion Games. Net/Wall games</w:t>
                            </w:r>
                          </w:p>
                          <w:p w14:paraId="3D953495" w14:textId="61747D3D" w:rsidR="002A4244" w:rsidRDefault="00C762C2" w:rsidP="000029BF">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R.E</w:t>
                            </w:r>
                            <w:r w:rsidR="00B86BC2">
                              <w:rPr>
                                <w:rFonts w:asciiTheme="majorHAnsi" w:hAnsiTheme="majorHAnsi" w:cstheme="majorHAnsi"/>
                                <w:sz w:val="20"/>
                                <w:szCs w:val="20"/>
                              </w:rPr>
                              <w:t xml:space="preserve"> – </w:t>
                            </w:r>
                            <w:r w:rsidR="000029BF" w:rsidRPr="000029BF">
                              <w:rPr>
                                <w:rFonts w:asciiTheme="majorHAnsi" w:hAnsiTheme="majorHAnsi" w:cstheme="majorHAnsi"/>
                                <w:sz w:val="20"/>
                                <w:szCs w:val="20"/>
                              </w:rPr>
                              <w:t>This unit draws on previous learning across a range of teachings from different religions to consider the similarities and differences in practices relating to equality and charity. Pupils will be digging deeper into some of these key practices to appreciate the varying types, methods and purposes behind charity, and perhaps begin to appreciate how some might be considered more valuable than others.</w:t>
                            </w:r>
                          </w:p>
                          <w:p w14:paraId="1C7E6C7B" w14:textId="37B9CBD6" w:rsidR="009D7D18" w:rsidRPr="009D7D18" w:rsidRDefault="00B86BC2" w:rsidP="009D7D18">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Computing</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9D7D18">
                              <w:rPr>
                                <w:rFonts w:asciiTheme="majorHAnsi" w:hAnsiTheme="majorHAnsi" w:cstheme="majorHAnsi"/>
                                <w:sz w:val="20"/>
                                <w:szCs w:val="20"/>
                              </w:rPr>
                              <w:t xml:space="preserve">This term the focus is </w:t>
                            </w:r>
                            <w:r w:rsidR="00B8723F">
                              <w:rPr>
                                <w:rFonts w:asciiTheme="majorHAnsi" w:hAnsiTheme="majorHAnsi" w:cstheme="majorHAnsi"/>
                                <w:sz w:val="20"/>
                                <w:szCs w:val="20"/>
                              </w:rPr>
                              <w:t>e</w:t>
                            </w:r>
                            <w:r w:rsidR="009D7D18" w:rsidRPr="009D7D18">
                              <w:rPr>
                                <w:rFonts w:asciiTheme="majorHAnsi" w:hAnsiTheme="majorHAnsi" w:cstheme="majorHAnsi"/>
                                <w:sz w:val="20"/>
                                <w:szCs w:val="20"/>
                              </w:rPr>
                              <w:t>-safety/cyber bullying</w:t>
                            </w:r>
                            <w:r w:rsidR="00B8723F">
                              <w:rPr>
                                <w:rFonts w:asciiTheme="majorHAnsi" w:hAnsiTheme="majorHAnsi" w:cstheme="majorHAnsi"/>
                                <w:sz w:val="20"/>
                                <w:szCs w:val="20"/>
                              </w:rPr>
                              <w:t>, coding and p</w:t>
                            </w:r>
                            <w:r w:rsidR="009D7D18" w:rsidRPr="009D7D18">
                              <w:rPr>
                                <w:rFonts w:asciiTheme="majorHAnsi" w:hAnsiTheme="majorHAnsi" w:cstheme="majorHAnsi"/>
                                <w:sz w:val="20"/>
                                <w:szCs w:val="20"/>
                              </w:rPr>
                              <w:t>ublishing</w:t>
                            </w:r>
                            <w:r w:rsidR="00B8723F">
                              <w:rPr>
                                <w:rFonts w:asciiTheme="majorHAnsi" w:hAnsiTheme="majorHAnsi" w:cstheme="majorHAnsi"/>
                                <w:sz w:val="20"/>
                                <w:szCs w:val="20"/>
                              </w:rPr>
                              <w:t>.</w:t>
                            </w:r>
                          </w:p>
                          <w:p w14:paraId="2AAD6BF1" w14:textId="3D7BA048"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Music</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B922B6">
                              <w:rPr>
                                <w:rFonts w:asciiTheme="majorHAnsi" w:hAnsiTheme="majorHAnsi" w:cstheme="majorHAnsi"/>
                                <w:sz w:val="20"/>
                                <w:szCs w:val="20"/>
                              </w:rPr>
                              <w:t xml:space="preserve">The children will </w:t>
                            </w:r>
                            <w:r w:rsidR="00506840">
                              <w:rPr>
                                <w:rFonts w:asciiTheme="majorHAnsi" w:hAnsiTheme="majorHAnsi" w:cstheme="majorHAnsi"/>
                                <w:sz w:val="20"/>
                                <w:szCs w:val="20"/>
                              </w:rPr>
                              <w:t>be focusing</w:t>
                            </w:r>
                            <w:r w:rsidR="00B922B6">
                              <w:rPr>
                                <w:rFonts w:asciiTheme="majorHAnsi" w:hAnsiTheme="majorHAnsi" w:cstheme="majorHAnsi"/>
                                <w:sz w:val="20"/>
                                <w:szCs w:val="20"/>
                              </w:rPr>
                              <w:t xml:space="preserve"> on African drumming</w:t>
                            </w:r>
                            <w:r w:rsidR="00B60678">
                              <w:rPr>
                                <w:rFonts w:asciiTheme="majorHAnsi" w:hAnsiTheme="majorHAnsi" w:cstheme="majorHAnsi"/>
                                <w:sz w:val="20"/>
                                <w:szCs w:val="20"/>
                              </w:rPr>
                              <w:t xml:space="preserve"> and explore culture, rhythms and polyrhythms. </w:t>
                            </w:r>
                          </w:p>
                          <w:p w14:paraId="5A12B7D1" w14:textId="0F805958" w:rsidR="00B86BC2" w:rsidRPr="0020672D" w:rsidRDefault="00025151" w:rsidP="0020672D">
                            <w:pPr>
                              <w:spacing w:line="276" w:lineRule="auto"/>
                              <w:rPr>
                                <w:rFonts w:asciiTheme="majorHAnsi" w:hAnsiTheme="majorHAnsi" w:cstheme="majorHAnsi"/>
                                <w:u w:val="single"/>
                              </w:rPr>
                            </w:pPr>
                            <w:r>
                              <w:rPr>
                                <w:rFonts w:asciiTheme="majorHAnsi" w:hAnsiTheme="majorHAnsi" w:cstheme="majorHAnsi"/>
                                <w:b/>
                                <w:bCs/>
                                <w:sz w:val="20"/>
                                <w:szCs w:val="20"/>
                                <w:u w:val="single"/>
                              </w:rPr>
                              <w:t>D&amp;T</w:t>
                            </w:r>
                            <w:r w:rsidR="00702A90" w:rsidRPr="00702A90">
                              <w:rPr>
                                <w:rFonts w:asciiTheme="majorHAnsi" w:hAnsiTheme="majorHAnsi" w:cstheme="majorHAnsi"/>
                                <w:b/>
                                <w:bCs/>
                                <w:sz w:val="20"/>
                                <w:szCs w:val="20"/>
                              </w:rPr>
                              <w:t xml:space="preserve"> </w:t>
                            </w:r>
                            <w:r>
                              <w:rPr>
                                <w:rFonts w:asciiTheme="majorHAnsi" w:hAnsiTheme="majorHAnsi" w:cstheme="majorHAnsi"/>
                                <w:b/>
                                <w:bCs/>
                                <w:sz w:val="20"/>
                                <w:szCs w:val="20"/>
                              </w:rPr>
                              <w:t>–</w:t>
                            </w:r>
                            <w:r w:rsidR="00702A90" w:rsidRPr="00702A90">
                              <w:rPr>
                                <w:rFonts w:asciiTheme="majorHAnsi" w:hAnsiTheme="majorHAnsi" w:cstheme="majorHAnsi"/>
                                <w:b/>
                                <w:bCs/>
                                <w:sz w:val="20"/>
                                <w:szCs w:val="20"/>
                              </w:rPr>
                              <w:t xml:space="preserve"> </w:t>
                            </w:r>
                            <w:r w:rsidRPr="00025151">
                              <w:rPr>
                                <w:rFonts w:asciiTheme="majorHAnsi" w:hAnsiTheme="majorHAnsi" w:cstheme="majorHAnsi"/>
                                <w:sz w:val="20"/>
                                <w:szCs w:val="20"/>
                              </w:rPr>
                              <w:t>The children will be looking at structures</w:t>
                            </w:r>
                            <w:r>
                              <w:rPr>
                                <w:rFonts w:asciiTheme="majorHAnsi" w:hAnsiTheme="majorHAnsi" w:cstheme="majorHAnsi"/>
                                <w:b/>
                                <w:bCs/>
                                <w:sz w:val="20"/>
                                <w:szCs w:val="20"/>
                              </w:rPr>
                              <w:t xml:space="preserve"> </w:t>
                            </w:r>
                            <w:r w:rsidRPr="001D3320">
                              <w:rPr>
                                <w:rFonts w:asciiTheme="majorHAnsi" w:hAnsiTheme="majorHAnsi" w:cstheme="majorHAnsi"/>
                                <w:sz w:val="20"/>
                                <w:szCs w:val="20"/>
                              </w:rPr>
                              <w:t xml:space="preserve">and </w:t>
                            </w:r>
                            <w:r w:rsidR="001D3320" w:rsidRPr="001D3320">
                              <w:rPr>
                                <w:rFonts w:asciiTheme="majorHAnsi" w:hAnsiTheme="majorHAnsi" w:cstheme="majorHAnsi"/>
                                <w:sz w:val="20"/>
                                <w:szCs w:val="20"/>
                              </w:rPr>
                              <w:t>create a shadow puppet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4279" id="Text Box 8" o:spid="_x0000_s1030" type="#_x0000_t202" style="position:absolute;margin-left:495.05pt;margin-top:21.45pt;width:249pt;height:29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">
                <v:textbo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34DB08A6" w:rsidR="00B86BC2" w:rsidRDefault="002A4244" w:rsidP="00702A90">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 xml:space="preserve">Spanish </w:t>
                      </w:r>
                      <w:r w:rsidRPr="00A64892">
                        <w:rPr>
                          <w:rFonts w:asciiTheme="majorHAnsi" w:hAnsiTheme="majorHAnsi" w:cstheme="majorHAnsi"/>
                          <w:b/>
                          <w:bCs/>
                          <w:sz w:val="20"/>
                          <w:szCs w:val="20"/>
                        </w:rPr>
                        <w:t>–</w:t>
                      </w:r>
                      <w:r w:rsidR="00B86BC2">
                        <w:rPr>
                          <w:rFonts w:asciiTheme="majorHAnsi" w:hAnsiTheme="majorHAnsi" w:cstheme="majorHAnsi"/>
                          <w:sz w:val="20"/>
                          <w:szCs w:val="20"/>
                        </w:rPr>
                        <w:t xml:space="preserve"> </w:t>
                      </w:r>
                      <w:r w:rsidR="00002A04">
                        <w:rPr>
                          <w:rFonts w:asciiTheme="majorHAnsi" w:hAnsiTheme="majorHAnsi" w:cstheme="majorHAnsi"/>
                          <w:sz w:val="20"/>
                          <w:szCs w:val="20"/>
                        </w:rPr>
                        <w:t>The children will be writing postcards</w:t>
                      </w:r>
                      <w:r w:rsidR="006746D0">
                        <w:rPr>
                          <w:rFonts w:asciiTheme="majorHAnsi" w:hAnsiTheme="majorHAnsi" w:cstheme="majorHAnsi"/>
                          <w:sz w:val="20"/>
                          <w:szCs w:val="20"/>
                        </w:rPr>
                        <w:t xml:space="preserve"> about Christmas</w:t>
                      </w:r>
                      <w:r w:rsidR="00002A04">
                        <w:rPr>
                          <w:rFonts w:asciiTheme="majorHAnsi" w:hAnsiTheme="majorHAnsi" w:cstheme="majorHAnsi"/>
                          <w:sz w:val="20"/>
                          <w:szCs w:val="20"/>
                        </w:rPr>
                        <w:t xml:space="preserve"> to a </w:t>
                      </w:r>
                      <w:r>
                        <w:rPr>
                          <w:rFonts w:asciiTheme="majorHAnsi" w:hAnsiTheme="majorHAnsi" w:cstheme="majorHAnsi"/>
                          <w:sz w:val="20"/>
                          <w:szCs w:val="20"/>
                        </w:rPr>
                        <w:t>pen pal</w:t>
                      </w:r>
                      <w:r w:rsidR="006746D0">
                        <w:rPr>
                          <w:rFonts w:asciiTheme="majorHAnsi" w:hAnsiTheme="majorHAnsi" w:cstheme="majorHAnsi"/>
                          <w:sz w:val="20"/>
                          <w:szCs w:val="20"/>
                        </w:rPr>
                        <w:t xml:space="preserve">. They will compare how Christmas is celebrated. </w:t>
                      </w:r>
                    </w:p>
                    <w:p w14:paraId="211C0F1B" w14:textId="7A1C8243"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cstheme="majorHAnsi"/>
                          <w:b/>
                          <w:bCs/>
                          <w:sz w:val="20"/>
                          <w:szCs w:val="20"/>
                          <w:u w:val="single"/>
                        </w:rPr>
                        <w:t>P.E</w:t>
                      </w:r>
                      <w:r w:rsidR="00702A90" w:rsidRPr="00702A90">
                        <w:rPr>
                          <w:rFonts w:asciiTheme="majorHAnsi" w:hAnsiTheme="majorHAnsi" w:cstheme="majorHAnsi"/>
                          <w:b/>
                          <w:bCs/>
                          <w:sz w:val="20"/>
                          <w:szCs w:val="20"/>
                          <w:u w:val="single"/>
                        </w:rPr>
                        <w:t>.</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AA5E15" w:rsidRPr="00AA5E15">
                        <w:rPr>
                          <w:rFonts w:asciiTheme="majorHAnsi" w:hAnsiTheme="majorHAnsi" w:cstheme="majorHAnsi"/>
                          <w:sz w:val="20"/>
                          <w:szCs w:val="20"/>
                        </w:rPr>
                        <w:t>Invasion Games. Net/Wall games</w:t>
                      </w:r>
                    </w:p>
                    <w:p w14:paraId="3D953495" w14:textId="61747D3D" w:rsidR="002A4244" w:rsidRDefault="00C762C2" w:rsidP="000029BF">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R.E</w:t>
                      </w:r>
                      <w:r w:rsidR="00B86BC2">
                        <w:rPr>
                          <w:rFonts w:asciiTheme="majorHAnsi" w:hAnsiTheme="majorHAnsi" w:cstheme="majorHAnsi"/>
                          <w:sz w:val="20"/>
                          <w:szCs w:val="20"/>
                        </w:rPr>
                        <w:t xml:space="preserve"> – </w:t>
                      </w:r>
                      <w:r w:rsidR="000029BF" w:rsidRPr="000029BF">
                        <w:rPr>
                          <w:rFonts w:asciiTheme="majorHAnsi" w:hAnsiTheme="majorHAnsi" w:cstheme="majorHAnsi"/>
                          <w:sz w:val="20"/>
                          <w:szCs w:val="20"/>
                        </w:rPr>
                        <w:t>This unit draws on previous learning across a range of teachings from different religions to consider the similarities and differences in practices relating to equality and charity. Pupils will be digging deeper into some of these key practices to appreciate the varying types, methods and purposes behind charity, and perhaps begin to appreciate how some might be considered more valuable than others.</w:t>
                      </w:r>
                    </w:p>
                    <w:p w14:paraId="1C7E6C7B" w14:textId="37B9CBD6" w:rsidR="009D7D18" w:rsidRPr="009D7D18" w:rsidRDefault="00B86BC2" w:rsidP="009D7D18">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Computing</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9D7D18">
                        <w:rPr>
                          <w:rFonts w:asciiTheme="majorHAnsi" w:hAnsiTheme="majorHAnsi" w:cstheme="majorHAnsi"/>
                          <w:sz w:val="20"/>
                          <w:szCs w:val="20"/>
                        </w:rPr>
                        <w:t xml:space="preserve">This term the focus is </w:t>
                      </w:r>
                      <w:r w:rsidR="00B8723F">
                        <w:rPr>
                          <w:rFonts w:asciiTheme="majorHAnsi" w:hAnsiTheme="majorHAnsi" w:cstheme="majorHAnsi"/>
                          <w:sz w:val="20"/>
                          <w:szCs w:val="20"/>
                        </w:rPr>
                        <w:t>e</w:t>
                      </w:r>
                      <w:r w:rsidR="009D7D18" w:rsidRPr="009D7D18">
                        <w:rPr>
                          <w:rFonts w:asciiTheme="majorHAnsi" w:hAnsiTheme="majorHAnsi" w:cstheme="majorHAnsi"/>
                          <w:sz w:val="20"/>
                          <w:szCs w:val="20"/>
                        </w:rPr>
                        <w:t>-safety/cyber bullying</w:t>
                      </w:r>
                      <w:r w:rsidR="00B8723F">
                        <w:rPr>
                          <w:rFonts w:asciiTheme="majorHAnsi" w:hAnsiTheme="majorHAnsi" w:cstheme="majorHAnsi"/>
                          <w:sz w:val="20"/>
                          <w:szCs w:val="20"/>
                        </w:rPr>
                        <w:t>, coding and p</w:t>
                      </w:r>
                      <w:r w:rsidR="009D7D18" w:rsidRPr="009D7D18">
                        <w:rPr>
                          <w:rFonts w:asciiTheme="majorHAnsi" w:hAnsiTheme="majorHAnsi" w:cstheme="majorHAnsi"/>
                          <w:sz w:val="20"/>
                          <w:szCs w:val="20"/>
                        </w:rPr>
                        <w:t>ublishing</w:t>
                      </w:r>
                      <w:r w:rsidR="00B8723F">
                        <w:rPr>
                          <w:rFonts w:asciiTheme="majorHAnsi" w:hAnsiTheme="majorHAnsi" w:cstheme="majorHAnsi"/>
                          <w:sz w:val="20"/>
                          <w:szCs w:val="20"/>
                        </w:rPr>
                        <w:t>.</w:t>
                      </w:r>
                    </w:p>
                    <w:p w14:paraId="2AAD6BF1" w14:textId="3D7BA048"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Music</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B922B6">
                        <w:rPr>
                          <w:rFonts w:asciiTheme="majorHAnsi" w:hAnsiTheme="majorHAnsi" w:cstheme="majorHAnsi"/>
                          <w:sz w:val="20"/>
                          <w:szCs w:val="20"/>
                        </w:rPr>
                        <w:t xml:space="preserve">The children will </w:t>
                      </w:r>
                      <w:r w:rsidR="00506840">
                        <w:rPr>
                          <w:rFonts w:asciiTheme="majorHAnsi" w:hAnsiTheme="majorHAnsi" w:cstheme="majorHAnsi"/>
                          <w:sz w:val="20"/>
                          <w:szCs w:val="20"/>
                        </w:rPr>
                        <w:t>be focusing</w:t>
                      </w:r>
                      <w:r w:rsidR="00B922B6">
                        <w:rPr>
                          <w:rFonts w:asciiTheme="majorHAnsi" w:hAnsiTheme="majorHAnsi" w:cstheme="majorHAnsi"/>
                          <w:sz w:val="20"/>
                          <w:szCs w:val="20"/>
                        </w:rPr>
                        <w:t xml:space="preserve"> on African drumming</w:t>
                      </w:r>
                      <w:r w:rsidR="00B60678">
                        <w:rPr>
                          <w:rFonts w:asciiTheme="majorHAnsi" w:hAnsiTheme="majorHAnsi" w:cstheme="majorHAnsi"/>
                          <w:sz w:val="20"/>
                          <w:szCs w:val="20"/>
                        </w:rPr>
                        <w:t xml:space="preserve"> and explore culture, rhythms and polyrhythms. </w:t>
                      </w:r>
                    </w:p>
                    <w:p w14:paraId="5A12B7D1" w14:textId="0F805958" w:rsidR="00B86BC2" w:rsidRPr="0020672D" w:rsidRDefault="00025151" w:rsidP="0020672D">
                      <w:pPr>
                        <w:spacing w:line="276" w:lineRule="auto"/>
                        <w:rPr>
                          <w:rFonts w:asciiTheme="majorHAnsi" w:hAnsiTheme="majorHAnsi" w:cstheme="majorHAnsi"/>
                          <w:u w:val="single"/>
                        </w:rPr>
                      </w:pPr>
                      <w:r>
                        <w:rPr>
                          <w:rFonts w:asciiTheme="majorHAnsi" w:hAnsiTheme="majorHAnsi" w:cstheme="majorHAnsi"/>
                          <w:b/>
                          <w:bCs/>
                          <w:sz w:val="20"/>
                          <w:szCs w:val="20"/>
                          <w:u w:val="single"/>
                        </w:rPr>
                        <w:t>D&amp;T</w:t>
                      </w:r>
                      <w:r w:rsidR="00702A90" w:rsidRPr="00702A90">
                        <w:rPr>
                          <w:rFonts w:asciiTheme="majorHAnsi" w:hAnsiTheme="majorHAnsi" w:cstheme="majorHAnsi"/>
                          <w:b/>
                          <w:bCs/>
                          <w:sz w:val="20"/>
                          <w:szCs w:val="20"/>
                        </w:rPr>
                        <w:t xml:space="preserve"> </w:t>
                      </w:r>
                      <w:r>
                        <w:rPr>
                          <w:rFonts w:asciiTheme="majorHAnsi" w:hAnsiTheme="majorHAnsi" w:cstheme="majorHAnsi"/>
                          <w:b/>
                          <w:bCs/>
                          <w:sz w:val="20"/>
                          <w:szCs w:val="20"/>
                        </w:rPr>
                        <w:t>–</w:t>
                      </w:r>
                      <w:r w:rsidR="00702A90" w:rsidRPr="00702A90">
                        <w:rPr>
                          <w:rFonts w:asciiTheme="majorHAnsi" w:hAnsiTheme="majorHAnsi" w:cstheme="majorHAnsi"/>
                          <w:b/>
                          <w:bCs/>
                          <w:sz w:val="20"/>
                          <w:szCs w:val="20"/>
                        </w:rPr>
                        <w:t xml:space="preserve"> </w:t>
                      </w:r>
                      <w:r w:rsidRPr="00025151">
                        <w:rPr>
                          <w:rFonts w:asciiTheme="majorHAnsi" w:hAnsiTheme="majorHAnsi" w:cstheme="majorHAnsi"/>
                          <w:sz w:val="20"/>
                          <w:szCs w:val="20"/>
                        </w:rPr>
                        <w:t>The children will be looking at structures</w:t>
                      </w:r>
                      <w:r>
                        <w:rPr>
                          <w:rFonts w:asciiTheme="majorHAnsi" w:hAnsiTheme="majorHAnsi" w:cstheme="majorHAnsi"/>
                          <w:b/>
                          <w:bCs/>
                          <w:sz w:val="20"/>
                          <w:szCs w:val="20"/>
                        </w:rPr>
                        <w:t xml:space="preserve"> </w:t>
                      </w:r>
                      <w:r w:rsidRPr="001D3320">
                        <w:rPr>
                          <w:rFonts w:asciiTheme="majorHAnsi" w:hAnsiTheme="majorHAnsi" w:cstheme="majorHAnsi"/>
                          <w:sz w:val="20"/>
                          <w:szCs w:val="20"/>
                        </w:rPr>
                        <w:t xml:space="preserve">and </w:t>
                      </w:r>
                      <w:r w:rsidR="001D3320" w:rsidRPr="001D3320">
                        <w:rPr>
                          <w:rFonts w:asciiTheme="majorHAnsi" w:hAnsiTheme="majorHAnsi" w:cstheme="majorHAnsi"/>
                          <w:sz w:val="20"/>
                          <w:szCs w:val="20"/>
                        </w:rPr>
                        <w:t>create a shadow puppet theatre.</w:t>
                      </w:r>
                    </w:p>
                  </w:txbxContent>
                </v:textbox>
                <w10:wrap anchorx="margin"/>
              </v:shape>
            </w:pict>
          </mc:Fallback>
        </mc:AlternateContent>
      </w:r>
    </w:p>
    <w:p w14:paraId="6A60893E" w14:textId="3BF3A6B3" w:rsidR="00B86BC2" w:rsidRDefault="00D41B2F" w:rsidP="00B86BC2">
      <w:r>
        <w:rPr>
          <w:noProof/>
        </w:rPr>
        <mc:AlternateContent>
          <mc:Choice Requires="wps">
            <w:drawing>
              <wp:anchor distT="45720" distB="45720" distL="114300" distR="114300" simplePos="0" relativeHeight="251658244" behindDoc="1" locked="0" layoutInCell="1" allowOverlap="1" wp14:anchorId="56F969BF" wp14:editId="48AAAFB7">
                <wp:simplePos x="0" y="0"/>
                <wp:positionH relativeFrom="column">
                  <wp:posOffset>-571500</wp:posOffset>
                </wp:positionH>
                <wp:positionV relativeFrom="page">
                  <wp:posOffset>4861560</wp:posOffset>
                </wp:positionV>
                <wp:extent cx="3210560" cy="2328545"/>
                <wp:effectExtent l="0" t="0" r="27940"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28545"/>
                        </a:xfrm>
                        <a:prstGeom prst="rect">
                          <a:avLst/>
                        </a:prstGeom>
                        <a:solidFill>
                          <a:srgbClr val="FFFFFF"/>
                        </a:solidFill>
                        <a:ln w="9525">
                          <a:solidFill>
                            <a:srgbClr val="000000"/>
                          </a:solidFill>
                          <a:miter lim="800000"/>
                          <a:headEnd/>
                          <a:tailEnd/>
                        </a:ln>
                      </wps:spPr>
                      <wps:txb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4F808233" w14:textId="15BF6AE7" w:rsidR="0077100E" w:rsidRDefault="00A24E71" w:rsidP="0077100E">
                            <w:pPr>
                              <w:spacing w:after="0"/>
                              <w:rPr>
                                <w:rFonts w:asciiTheme="majorHAnsi" w:hAnsiTheme="majorHAnsi" w:cstheme="majorHAnsi"/>
                                <w:sz w:val="20"/>
                                <w:szCs w:val="20"/>
                              </w:rPr>
                            </w:pPr>
                            <w:r>
                              <w:rPr>
                                <w:rFonts w:asciiTheme="majorHAnsi" w:hAnsiTheme="majorHAnsi" w:cstheme="majorHAnsi"/>
                                <w:sz w:val="20"/>
                                <w:szCs w:val="20"/>
                              </w:rPr>
                              <w:t xml:space="preserve">This half term, </w:t>
                            </w:r>
                            <w:r w:rsidR="0077100E">
                              <w:rPr>
                                <w:rFonts w:asciiTheme="majorHAnsi" w:hAnsiTheme="majorHAnsi" w:cstheme="majorHAnsi"/>
                                <w:sz w:val="20"/>
                                <w:szCs w:val="20"/>
                              </w:rPr>
                              <w:t xml:space="preserve">the </w:t>
                            </w:r>
                            <w:r w:rsidR="0077100E" w:rsidRPr="0077100E">
                              <w:rPr>
                                <w:rFonts w:asciiTheme="majorHAnsi" w:hAnsiTheme="majorHAnsi" w:cstheme="majorHAnsi"/>
                                <w:sz w:val="20"/>
                                <w:szCs w:val="20"/>
                              </w:rPr>
                              <w:t>children</w:t>
                            </w:r>
                            <w:r w:rsidR="009B2195">
                              <w:rPr>
                                <w:rFonts w:asciiTheme="majorHAnsi" w:hAnsiTheme="majorHAnsi" w:cstheme="majorHAnsi"/>
                                <w:sz w:val="20"/>
                                <w:szCs w:val="20"/>
                              </w:rPr>
                              <w:t xml:space="preserve"> will</w:t>
                            </w:r>
                            <w:r w:rsidR="0077100E" w:rsidRPr="0077100E">
                              <w:rPr>
                                <w:rFonts w:asciiTheme="majorHAnsi" w:hAnsiTheme="majorHAnsi" w:cstheme="majorHAnsi"/>
                                <w:sz w:val="20"/>
                                <w:szCs w:val="20"/>
                              </w:rPr>
                              <w:t xml:space="preserve"> learn about the Solar System. The Solar System is made up of the Sun, eight planets and their</w:t>
                            </w:r>
                            <w:r w:rsidR="009B2195">
                              <w:rPr>
                                <w:rFonts w:asciiTheme="majorHAnsi" w:hAnsiTheme="majorHAnsi" w:cstheme="majorHAnsi"/>
                                <w:sz w:val="20"/>
                                <w:szCs w:val="20"/>
                              </w:rPr>
                              <w:t xml:space="preserve"> </w:t>
                            </w:r>
                            <w:r w:rsidR="0077100E" w:rsidRPr="0077100E">
                              <w:rPr>
                                <w:rFonts w:asciiTheme="majorHAnsi" w:hAnsiTheme="majorHAnsi" w:cstheme="majorHAnsi"/>
                                <w:sz w:val="20"/>
                                <w:szCs w:val="20"/>
                              </w:rPr>
                              <w:t xml:space="preserve">moons and millions of other smaller celestial bodies. Children </w:t>
                            </w:r>
                            <w:r w:rsidR="00733028">
                              <w:rPr>
                                <w:rFonts w:asciiTheme="majorHAnsi" w:hAnsiTheme="majorHAnsi" w:cstheme="majorHAnsi"/>
                                <w:sz w:val="20"/>
                                <w:szCs w:val="20"/>
                              </w:rPr>
                              <w:t xml:space="preserve">will </w:t>
                            </w:r>
                            <w:r w:rsidR="0077100E" w:rsidRPr="0077100E">
                              <w:rPr>
                                <w:rFonts w:asciiTheme="majorHAnsi" w:hAnsiTheme="majorHAnsi" w:cstheme="majorHAnsi"/>
                                <w:sz w:val="20"/>
                                <w:szCs w:val="20"/>
                              </w:rPr>
                              <w:t xml:space="preserve">complete a research enquiry to understand how our ideas about the Solar System have changed over time. Children </w:t>
                            </w:r>
                            <w:r w:rsidR="00733028">
                              <w:rPr>
                                <w:rFonts w:asciiTheme="majorHAnsi" w:hAnsiTheme="majorHAnsi" w:cstheme="majorHAnsi"/>
                                <w:sz w:val="20"/>
                                <w:szCs w:val="20"/>
                              </w:rPr>
                              <w:t xml:space="preserve">will </w:t>
                            </w:r>
                            <w:r w:rsidR="0077100E" w:rsidRPr="0077100E">
                              <w:rPr>
                                <w:rFonts w:asciiTheme="majorHAnsi" w:hAnsiTheme="majorHAnsi" w:cstheme="majorHAnsi"/>
                                <w:sz w:val="20"/>
                                <w:szCs w:val="20"/>
                              </w:rPr>
                              <w:t xml:space="preserve">look at the views of different scientists and mathematicians. They </w:t>
                            </w:r>
                            <w:r w:rsidR="00733028">
                              <w:rPr>
                                <w:rFonts w:asciiTheme="majorHAnsi" w:hAnsiTheme="majorHAnsi" w:cstheme="majorHAnsi"/>
                                <w:sz w:val="20"/>
                                <w:szCs w:val="20"/>
                              </w:rPr>
                              <w:t xml:space="preserve">will also </w:t>
                            </w:r>
                            <w:r w:rsidR="0077100E" w:rsidRPr="0077100E">
                              <w:rPr>
                                <w:rFonts w:asciiTheme="majorHAnsi" w:hAnsiTheme="majorHAnsi" w:cstheme="majorHAnsi"/>
                                <w:sz w:val="20"/>
                                <w:szCs w:val="20"/>
                              </w:rPr>
                              <w:t>compare these views to current ideas about the Solar System</w:t>
                            </w:r>
                          </w:p>
                          <w:p w14:paraId="2702AD89" w14:textId="20ACC459" w:rsidR="00B86BC2" w:rsidRPr="00347AA5" w:rsidRDefault="00A24E71" w:rsidP="00347AA5">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FC33BA">
                              <w:rPr>
                                <w:rFonts w:asciiTheme="majorHAnsi" w:hAnsiTheme="majorHAnsi" w:cstheme="majorHAnsi"/>
                                <w:b/>
                                <w:bCs/>
                                <w:sz w:val="20"/>
                                <w:szCs w:val="20"/>
                              </w:rPr>
                              <w:t xml:space="preserve">solar system, planets, sun, moon, </w:t>
                            </w:r>
                            <w:r w:rsidR="00AF4FBD">
                              <w:rPr>
                                <w:rFonts w:asciiTheme="majorHAnsi" w:hAnsiTheme="majorHAnsi" w:cstheme="majorHAnsi"/>
                                <w:b/>
                                <w:bCs/>
                                <w:sz w:val="20"/>
                                <w:szCs w:val="20"/>
                              </w:rPr>
                              <w:t xml:space="preserve">orbit, celestial body, </w:t>
                            </w:r>
                            <w:r w:rsidR="0064641A">
                              <w:rPr>
                                <w:rFonts w:asciiTheme="majorHAnsi" w:hAnsiTheme="majorHAnsi" w:cstheme="majorHAnsi"/>
                                <w:b/>
                                <w:bCs/>
                                <w:sz w:val="20"/>
                                <w:szCs w:val="20"/>
                              </w:rPr>
                              <w:t>gravity, heliocentric model and geocentric model.</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69BF" id="Text Box 5" o:spid="_x0000_s1031" type="#_x0000_t202" style="position:absolute;margin-left:-45pt;margin-top:382.8pt;width:252.8pt;height:183.3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">
                <v:textbo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4F808233" w14:textId="15BF6AE7" w:rsidR="0077100E" w:rsidRDefault="00A24E71" w:rsidP="0077100E">
                      <w:pPr>
                        <w:spacing w:after="0"/>
                        <w:rPr>
                          <w:rFonts w:asciiTheme="majorHAnsi" w:hAnsiTheme="majorHAnsi" w:cstheme="majorHAnsi"/>
                          <w:sz w:val="20"/>
                          <w:szCs w:val="20"/>
                        </w:rPr>
                      </w:pPr>
                      <w:r>
                        <w:rPr>
                          <w:rFonts w:asciiTheme="majorHAnsi" w:hAnsiTheme="majorHAnsi" w:cstheme="majorHAnsi"/>
                          <w:sz w:val="20"/>
                          <w:szCs w:val="20"/>
                        </w:rPr>
                        <w:t xml:space="preserve">This half term, </w:t>
                      </w:r>
                      <w:r w:rsidR="0077100E">
                        <w:rPr>
                          <w:rFonts w:asciiTheme="majorHAnsi" w:hAnsiTheme="majorHAnsi" w:cstheme="majorHAnsi"/>
                          <w:sz w:val="20"/>
                          <w:szCs w:val="20"/>
                        </w:rPr>
                        <w:t xml:space="preserve">the </w:t>
                      </w:r>
                      <w:r w:rsidR="0077100E" w:rsidRPr="0077100E">
                        <w:rPr>
                          <w:rFonts w:asciiTheme="majorHAnsi" w:hAnsiTheme="majorHAnsi" w:cstheme="majorHAnsi"/>
                          <w:sz w:val="20"/>
                          <w:szCs w:val="20"/>
                        </w:rPr>
                        <w:t>children</w:t>
                      </w:r>
                      <w:r w:rsidR="009B2195">
                        <w:rPr>
                          <w:rFonts w:asciiTheme="majorHAnsi" w:hAnsiTheme="majorHAnsi" w:cstheme="majorHAnsi"/>
                          <w:sz w:val="20"/>
                          <w:szCs w:val="20"/>
                        </w:rPr>
                        <w:t xml:space="preserve"> will</w:t>
                      </w:r>
                      <w:r w:rsidR="0077100E" w:rsidRPr="0077100E">
                        <w:rPr>
                          <w:rFonts w:asciiTheme="majorHAnsi" w:hAnsiTheme="majorHAnsi" w:cstheme="majorHAnsi"/>
                          <w:sz w:val="20"/>
                          <w:szCs w:val="20"/>
                        </w:rPr>
                        <w:t xml:space="preserve"> learn about the Solar System. The Solar System is made up of the Sun, eight planets and their</w:t>
                      </w:r>
                      <w:r w:rsidR="009B2195">
                        <w:rPr>
                          <w:rFonts w:asciiTheme="majorHAnsi" w:hAnsiTheme="majorHAnsi" w:cstheme="majorHAnsi"/>
                          <w:sz w:val="20"/>
                          <w:szCs w:val="20"/>
                        </w:rPr>
                        <w:t xml:space="preserve"> </w:t>
                      </w:r>
                      <w:r w:rsidR="0077100E" w:rsidRPr="0077100E">
                        <w:rPr>
                          <w:rFonts w:asciiTheme="majorHAnsi" w:hAnsiTheme="majorHAnsi" w:cstheme="majorHAnsi"/>
                          <w:sz w:val="20"/>
                          <w:szCs w:val="20"/>
                        </w:rPr>
                        <w:t xml:space="preserve">moons and millions of other smaller celestial bodies. Children </w:t>
                      </w:r>
                      <w:r w:rsidR="00733028">
                        <w:rPr>
                          <w:rFonts w:asciiTheme="majorHAnsi" w:hAnsiTheme="majorHAnsi" w:cstheme="majorHAnsi"/>
                          <w:sz w:val="20"/>
                          <w:szCs w:val="20"/>
                        </w:rPr>
                        <w:t xml:space="preserve">will </w:t>
                      </w:r>
                      <w:r w:rsidR="0077100E" w:rsidRPr="0077100E">
                        <w:rPr>
                          <w:rFonts w:asciiTheme="majorHAnsi" w:hAnsiTheme="majorHAnsi" w:cstheme="majorHAnsi"/>
                          <w:sz w:val="20"/>
                          <w:szCs w:val="20"/>
                        </w:rPr>
                        <w:t xml:space="preserve">complete a research enquiry to understand how our ideas about the Solar System have changed over time. Children </w:t>
                      </w:r>
                      <w:r w:rsidR="00733028">
                        <w:rPr>
                          <w:rFonts w:asciiTheme="majorHAnsi" w:hAnsiTheme="majorHAnsi" w:cstheme="majorHAnsi"/>
                          <w:sz w:val="20"/>
                          <w:szCs w:val="20"/>
                        </w:rPr>
                        <w:t xml:space="preserve">will </w:t>
                      </w:r>
                      <w:r w:rsidR="0077100E" w:rsidRPr="0077100E">
                        <w:rPr>
                          <w:rFonts w:asciiTheme="majorHAnsi" w:hAnsiTheme="majorHAnsi" w:cstheme="majorHAnsi"/>
                          <w:sz w:val="20"/>
                          <w:szCs w:val="20"/>
                        </w:rPr>
                        <w:t xml:space="preserve">look at the views of different scientists and mathematicians. They </w:t>
                      </w:r>
                      <w:r w:rsidR="00733028">
                        <w:rPr>
                          <w:rFonts w:asciiTheme="majorHAnsi" w:hAnsiTheme="majorHAnsi" w:cstheme="majorHAnsi"/>
                          <w:sz w:val="20"/>
                          <w:szCs w:val="20"/>
                        </w:rPr>
                        <w:t xml:space="preserve">will also </w:t>
                      </w:r>
                      <w:r w:rsidR="0077100E" w:rsidRPr="0077100E">
                        <w:rPr>
                          <w:rFonts w:asciiTheme="majorHAnsi" w:hAnsiTheme="majorHAnsi" w:cstheme="majorHAnsi"/>
                          <w:sz w:val="20"/>
                          <w:szCs w:val="20"/>
                        </w:rPr>
                        <w:t>compare these views to current ideas about the Solar System</w:t>
                      </w:r>
                    </w:p>
                    <w:p w14:paraId="2702AD89" w14:textId="20ACC459" w:rsidR="00B86BC2" w:rsidRPr="00347AA5" w:rsidRDefault="00A24E71" w:rsidP="00347AA5">
                      <w:pPr>
                        <w:spacing w:after="0"/>
                        <w:rPr>
                          <w:rFonts w:asciiTheme="majorHAnsi" w:hAnsiTheme="majorHAnsi" w:cstheme="majorHAnsi"/>
                          <w:b/>
                          <w:bCs/>
                          <w:sz w:val="20"/>
                          <w:szCs w:val="20"/>
                        </w:rPr>
                      </w:pPr>
                      <w:r>
                        <w:rPr>
                          <w:rFonts w:asciiTheme="majorHAnsi" w:hAnsiTheme="majorHAnsi" w:cstheme="majorHAnsi"/>
                          <w:b/>
                          <w:bCs/>
                          <w:sz w:val="20"/>
                          <w:szCs w:val="20"/>
                        </w:rPr>
                        <w:t xml:space="preserve">Key vocabulary: </w:t>
                      </w:r>
                      <w:r w:rsidR="00FC33BA">
                        <w:rPr>
                          <w:rFonts w:asciiTheme="majorHAnsi" w:hAnsiTheme="majorHAnsi" w:cstheme="majorHAnsi"/>
                          <w:b/>
                          <w:bCs/>
                          <w:sz w:val="20"/>
                          <w:szCs w:val="20"/>
                        </w:rPr>
                        <w:t xml:space="preserve">solar system, planets, sun, moon, </w:t>
                      </w:r>
                      <w:r w:rsidR="00AF4FBD">
                        <w:rPr>
                          <w:rFonts w:asciiTheme="majorHAnsi" w:hAnsiTheme="majorHAnsi" w:cstheme="majorHAnsi"/>
                          <w:b/>
                          <w:bCs/>
                          <w:sz w:val="20"/>
                          <w:szCs w:val="20"/>
                        </w:rPr>
                        <w:t xml:space="preserve">orbit, celestial body, </w:t>
                      </w:r>
                      <w:r w:rsidR="0064641A">
                        <w:rPr>
                          <w:rFonts w:asciiTheme="majorHAnsi" w:hAnsiTheme="majorHAnsi" w:cstheme="majorHAnsi"/>
                          <w:b/>
                          <w:bCs/>
                          <w:sz w:val="20"/>
                          <w:szCs w:val="20"/>
                        </w:rPr>
                        <w:t>gravity, heliocentric model and geocentric model.</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v:textbox>
                <w10:wrap type="square" anchory="page"/>
              </v:shape>
            </w:pict>
          </mc:Fallback>
        </mc:AlternateContent>
      </w:r>
    </w:p>
    <w:p w14:paraId="686EC1A9" w14:textId="018D01CB" w:rsidR="00CA3F5B" w:rsidRDefault="00AF7495" w:rsidP="1F1CDDFB">
      <w:r>
        <w:rPr>
          <w:noProof/>
        </w:rPr>
        <mc:AlternateContent>
          <mc:Choice Requires="wps">
            <w:drawing>
              <wp:anchor distT="45720" distB="45720" distL="114300" distR="114300" simplePos="0" relativeHeight="251658240" behindDoc="1" locked="0" layoutInCell="1" allowOverlap="1" wp14:anchorId="656C1D9E" wp14:editId="12EF7AB2">
                <wp:simplePos x="0" y="0"/>
                <wp:positionH relativeFrom="margin">
                  <wp:posOffset>6276975</wp:posOffset>
                </wp:positionH>
                <wp:positionV relativeFrom="paragraph">
                  <wp:posOffset>3290570</wp:posOffset>
                </wp:positionV>
                <wp:extent cx="3219450" cy="1569720"/>
                <wp:effectExtent l="0" t="0" r="19050" b="11430"/>
                <wp:wrapTight wrapText="bothSides">
                  <wp:wrapPolygon edited="0">
                    <wp:start x="0" y="0"/>
                    <wp:lineTo x="0" y="21495"/>
                    <wp:lineTo x="21600" y="21495"/>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569720"/>
                        </a:xfrm>
                        <a:prstGeom prst="rect">
                          <a:avLst/>
                        </a:prstGeom>
                        <a:solidFill>
                          <a:srgbClr val="FFFFFF"/>
                        </a:solidFill>
                        <a:ln w="9525">
                          <a:solidFill>
                            <a:srgbClr val="000000"/>
                          </a:solidFill>
                          <a:miter lim="800000"/>
                          <a:headEnd/>
                          <a:tailEnd/>
                        </a:ln>
                      </wps:spPr>
                      <wps:txbx>
                        <w:txbxContent>
                          <w:p w14:paraId="555437EA" w14:textId="4AFBE0B7" w:rsidR="00495917" w:rsidRDefault="00271537" w:rsidP="0060121B">
                            <w:pPr>
                              <w:spacing w:line="276" w:lineRule="auto"/>
                              <w:rPr>
                                <w:rFonts w:asciiTheme="majorHAnsi" w:hAnsiTheme="majorHAnsi" w:cstheme="majorHAnsi"/>
                                <w:sz w:val="20"/>
                                <w:szCs w:val="20"/>
                              </w:rPr>
                            </w:pPr>
                            <w:r w:rsidRPr="00347AA5">
                              <w:rPr>
                                <w:rFonts w:asciiTheme="majorHAnsi" w:hAnsiTheme="majorHAnsi" w:cstheme="majorHAnsi"/>
                                <w:b/>
                                <w:bCs/>
                                <w:sz w:val="24"/>
                                <w:szCs w:val="24"/>
                                <w:u w:val="single"/>
                              </w:rPr>
                              <w:t xml:space="preserve">Home Learning </w:t>
                            </w:r>
                            <w:r w:rsidR="00B86BC2" w:rsidRPr="00347AA5">
                              <w:rPr>
                                <w:rFonts w:asciiTheme="majorHAnsi" w:hAnsiTheme="majorHAnsi" w:cstheme="majorHAnsi"/>
                                <w:b/>
                                <w:bCs/>
                                <w:sz w:val="24"/>
                                <w:szCs w:val="24"/>
                                <w:u w:val="single"/>
                              </w:rPr>
                              <w:t>Reminders</w:t>
                            </w:r>
                            <w:r w:rsidR="000466BC">
                              <w:rPr>
                                <w:rFonts w:asciiTheme="majorHAnsi" w:hAnsiTheme="majorHAnsi" w:cstheme="majorHAnsi"/>
                                <w:b/>
                                <w:bCs/>
                                <w:u w:val="single"/>
                              </w:rPr>
                              <w:br/>
                            </w:r>
                            <w:r w:rsidR="000466BC" w:rsidRPr="00271537">
                              <w:rPr>
                                <w:rFonts w:asciiTheme="majorHAnsi" w:hAnsiTheme="majorHAnsi" w:cstheme="majorHAnsi"/>
                                <w:sz w:val="20"/>
                                <w:szCs w:val="20"/>
                              </w:rPr>
                              <w:t>Every week this will in</w:t>
                            </w:r>
                            <w:r w:rsidR="000466BC">
                              <w:rPr>
                                <w:rFonts w:asciiTheme="majorHAnsi" w:hAnsiTheme="majorHAnsi" w:cstheme="majorHAnsi"/>
                                <w:sz w:val="20"/>
                                <w:szCs w:val="20"/>
                              </w:rPr>
                              <w:t>clude</w:t>
                            </w:r>
                            <w:r w:rsidR="000466BC" w:rsidRPr="00271537">
                              <w:rPr>
                                <w:rFonts w:asciiTheme="majorHAnsi" w:hAnsiTheme="majorHAnsi" w:cstheme="majorHAnsi"/>
                                <w:sz w:val="20"/>
                                <w:szCs w:val="20"/>
                              </w:rPr>
                              <w:t>:</w:t>
                            </w:r>
                            <w:r w:rsidR="000466BC">
                              <w:rPr>
                                <w:rFonts w:asciiTheme="majorHAnsi" w:hAnsiTheme="majorHAnsi" w:cstheme="majorHAnsi"/>
                                <w:sz w:val="20"/>
                                <w:szCs w:val="20"/>
                              </w:rPr>
                              <w:br/>
                            </w:r>
                            <w:r w:rsidR="000466BC" w:rsidRPr="00271537">
                              <w:rPr>
                                <w:rFonts w:asciiTheme="majorHAnsi" w:hAnsiTheme="majorHAnsi" w:cstheme="majorHAnsi"/>
                                <w:sz w:val="20"/>
                                <w:szCs w:val="20"/>
                              </w:rPr>
                              <w:t>•Spelling</w:t>
                            </w:r>
                            <w:r w:rsidR="000466BC">
                              <w:rPr>
                                <w:rFonts w:asciiTheme="majorHAnsi" w:hAnsiTheme="majorHAnsi" w:cstheme="majorHAnsi"/>
                                <w:sz w:val="20"/>
                                <w:szCs w:val="20"/>
                              </w:rPr>
                              <w:t xml:space="preserve"> </w:t>
                            </w:r>
                            <w:r w:rsidR="000466BC" w:rsidRPr="00271537">
                              <w:rPr>
                                <w:rFonts w:asciiTheme="majorHAnsi" w:hAnsiTheme="majorHAnsi" w:cstheme="majorHAnsi"/>
                                <w:sz w:val="20"/>
                                <w:szCs w:val="20"/>
                              </w:rPr>
                              <w:t>practice, using a new list each week</w:t>
                            </w:r>
                            <w:r w:rsidR="00140848">
                              <w:rPr>
                                <w:rFonts w:asciiTheme="majorHAnsi" w:hAnsiTheme="majorHAnsi" w:cstheme="majorHAnsi"/>
                                <w:sz w:val="20"/>
                                <w:szCs w:val="20"/>
                              </w:rPr>
                              <w:t xml:space="preserve"> – test Friday</w:t>
                            </w:r>
                            <w:r w:rsidR="000466BC" w:rsidRPr="00271537">
                              <w:rPr>
                                <w:rFonts w:asciiTheme="majorHAnsi" w:hAnsiTheme="majorHAnsi" w:cstheme="majorHAnsi"/>
                                <w:sz w:val="20"/>
                                <w:szCs w:val="20"/>
                              </w:rPr>
                              <w:t xml:space="preserve"> </w:t>
                            </w:r>
                            <w:r w:rsidR="00B86BC2">
                              <w:rPr>
                                <w:rFonts w:asciiTheme="majorHAnsi" w:hAnsiTheme="majorHAnsi" w:cstheme="majorHAnsi"/>
                                <w:sz w:val="20"/>
                                <w:szCs w:val="20"/>
                              </w:rPr>
                              <w:t xml:space="preserve"> </w:t>
                            </w:r>
                            <w:r w:rsidR="000466BC">
                              <w:rPr>
                                <w:rFonts w:asciiTheme="majorHAnsi" w:hAnsiTheme="majorHAnsi" w:cstheme="majorHAnsi"/>
                                <w:b/>
                                <w:bCs/>
                                <w:u w:val="single"/>
                              </w:rPr>
                              <w:br/>
                            </w:r>
                            <w:r w:rsidRPr="00271537">
                              <w:rPr>
                                <w:rFonts w:asciiTheme="majorHAnsi" w:hAnsiTheme="majorHAnsi" w:cstheme="majorHAnsi"/>
                                <w:sz w:val="20"/>
                                <w:szCs w:val="20"/>
                              </w:rPr>
                              <w:t xml:space="preserve">•Daily </w:t>
                            </w:r>
                            <w:r w:rsidR="00921DA7" w:rsidRPr="00271537">
                              <w:rPr>
                                <w:rFonts w:asciiTheme="majorHAnsi" w:hAnsiTheme="majorHAnsi" w:cstheme="majorHAnsi"/>
                                <w:sz w:val="20"/>
                                <w:szCs w:val="20"/>
                              </w:rPr>
                              <w:t>Reading</w:t>
                            </w:r>
                            <w:r w:rsidR="00921DA7">
                              <w:rPr>
                                <w:rFonts w:asciiTheme="majorHAnsi" w:hAnsiTheme="majorHAnsi" w:cstheme="majorHAnsi"/>
                                <w:sz w:val="20"/>
                                <w:szCs w:val="20"/>
                              </w:rPr>
                              <w:t xml:space="preserve"> for</w:t>
                            </w:r>
                            <w:r w:rsidR="00495917">
                              <w:rPr>
                                <w:rFonts w:asciiTheme="majorHAnsi" w:hAnsiTheme="majorHAnsi" w:cstheme="majorHAnsi"/>
                                <w:sz w:val="20"/>
                                <w:szCs w:val="20"/>
                              </w:rPr>
                              <w:t xml:space="preserve"> at least 15 minutes. </w:t>
                            </w:r>
                          </w:p>
                          <w:p w14:paraId="45D6E679" w14:textId="332F6A69" w:rsidR="00B86BC2" w:rsidRDefault="00495917" w:rsidP="00D41B2F">
                            <w:pPr>
                              <w:spacing w:line="276" w:lineRule="auto"/>
                            </w:pPr>
                            <w:r>
                              <w:rPr>
                                <w:rFonts w:asciiTheme="majorHAnsi" w:hAnsiTheme="majorHAnsi" w:cstheme="majorHAnsi"/>
                                <w:sz w:val="20"/>
                                <w:szCs w:val="20"/>
                              </w:rPr>
                              <w:t xml:space="preserve">Complete homework that is set on Atom Learning. </w:t>
                            </w:r>
                            <w:r w:rsidR="00401432">
                              <w:rPr>
                                <w:rFonts w:asciiTheme="majorHAnsi" w:hAnsiTheme="majorHAnsi" w:cstheme="majorHAnsi"/>
                                <w:sz w:val="20"/>
                                <w:szCs w:val="20"/>
                              </w:rPr>
                              <w:br/>
                            </w:r>
                            <w:r w:rsidR="000466BC" w:rsidRPr="00401432">
                              <w:rPr>
                                <w:rFonts w:asciiTheme="majorHAnsi" w:hAnsiTheme="majorHAnsi" w:cstheme="majorHAnsi"/>
                                <w:sz w:val="6"/>
                                <w:szCs w:val="6"/>
                              </w:rPr>
                              <w:br/>
                            </w:r>
                            <w:r w:rsidR="00271537" w:rsidRPr="00271537">
                              <w:rPr>
                                <w:rFonts w:asciiTheme="majorHAnsi" w:hAnsiTheme="majorHAnsi" w:cstheme="majorHAnsi"/>
                                <w:sz w:val="20"/>
                                <w:szCs w:val="20"/>
                              </w:rPr>
                              <w:t>There may also be other learning enrichment activit</w:t>
                            </w:r>
                            <w:r w:rsidR="00401432">
                              <w:rPr>
                                <w:rFonts w:asciiTheme="majorHAnsi" w:hAnsiTheme="majorHAnsi" w:cstheme="majorHAnsi"/>
                                <w:sz w:val="20"/>
                                <w:szCs w:val="20"/>
                              </w:rPr>
                              <w:t>ies and research throughout the term and over holidays.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C1D9E" id="Text Box 7" o:spid="_x0000_s1032" type="#_x0000_t202" style="position:absolute;margin-left:494.25pt;margin-top:259.1pt;width:253.5pt;height:12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">
                <v:textbox>
                  <w:txbxContent>
                    <w:p w14:paraId="555437EA" w14:textId="4AFBE0B7" w:rsidR="00495917" w:rsidRDefault="00271537" w:rsidP="0060121B">
                      <w:pPr>
                        <w:spacing w:line="276" w:lineRule="auto"/>
                        <w:rPr>
                          <w:rFonts w:asciiTheme="majorHAnsi" w:hAnsiTheme="majorHAnsi" w:cstheme="majorHAnsi"/>
                          <w:sz w:val="20"/>
                          <w:szCs w:val="20"/>
                        </w:rPr>
                      </w:pPr>
                      <w:r w:rsidRPr="00347AA5">
                        <w:rPr>
                          <w:rFonts w:asciiTheme="majorHAnsi" w:hAnsiTheme="majorHAnsi" w:cstheme="majorHAnsi"/>
                          <w:b/>
                          <w:bCs/>
                          <w:sz w:val="24"/>
                          <w:szCs w:val="24"/>
                          <w:u w:val="single"/>
                        </w:rPr>
                        <w:t xml:space="preserve">Home Learning </w:t>
                      </w:r>
                      <w:r w:rsidR="00B86BC2" w:rsidRPr="00347AA5">
                        <w:rPr>
                          <w:rFonts w:asciiTheme="majorHAnsi" w:hAnsiTheme="majorHAnsi" w:cstheme="majorHAnsi"/>
                          <w:b/>
                          <w:bCs/>
                          <w:sz w:val="24"/>
                          <w:szCs w:val="24"/>
                          <w:u w:val="single"/>
                        </w:rPr>
                        <w:t>Reminders</w:t>
                      </w:r>
                      <w:r w:rsidR="000466BC">
                        <w:rPr>
                          <w:rFonts w:asciiTheme="majorHAnsi" w:hAnsiTheme="majorHAnsi" w:cstheme="majorHAnsi"/>
                          <w:b/>
                          <w:bCs/>
                          <w:u w:val="single"/>
                        </w:rPr>
                        <w:br/>
                      </w:r>
                      <w:r w:rsidR="000466BC" w:rsidRPr="00271537">
                        <w:rPr>
                          <w:rFonts w:asciiTheme="majorHAnsi" w:hAnsiTheme="majorHAnsi" w:cstheme="majorHAnsi"/>
                          <w:sz w:val="20"/>
                          <w:szCs w:val="20"/>
                        </w:rPr>
                        <w:t>Every week this will in</w:t>
                      </w:r>
                      <w:r w:rsidR="000466BC">
                        <w:rPr>
                          <w:rFonts w:asciiTheme="majorHAnsi" w:hAnsiTheme="majorHAnsi" w:cstheme="majorHAnsi"/>
                          <w:sz w:val="20"/>
                          <w:szCs w:val="20"/>
                        </w:rPr>
                        <w:t>clude</w:t>
                      </w:r>
                      <w:r w:rsidR="000466BC" w:rsidRPr="00271537">
                        <w:rPr>
                          <w:rFonts w:asciiTheme="majorHAnsi" w:hAnsiTheme="majorHAnsi" w:cstheme="majorHAnsi"/>
                          <w:sz w:val="20"/>
                          <w:szCs w:val="20"/>
                        </w:rPr>
                        <w:t>:</w:t>
                      </w:r>
                      <w:r w:rsidR="000466BC">
                        <w:rPr>
                          <w:rFonts w:asciiTheme="majorHAnsi" w:hAnsiTheme="majorHAnsi" w:cstheme="majorHAnsi"/>
                          <w:sz w:val="20"/>
                          <w:szCs w:val="20"/>
                        </w:rPr>
                        <w:br/>
                      </w:r>
                      <w:r w:rsidR="000466BC" w:rsidRPr="00271537">
                        <w:rPr>
                          <w:rFonts w:asciiTheme="majorHAnsi" w:hAnsiTheme="majorHAnsi" w:cstheme="majorHAnsi"/>
                          <w:sz w:val="20"/>
                          <w:szCs w:val="20"/>
                        </w:rPr>
                        <w:t>•Spelling</w:t>
                      </w:r>
                      <w:r w:rsidR="000466BC">
                        <w:rPr>
                          <w:rFonts w:asciiTheme="majorHAnsi" w:hAnsiTheme="majorHAnsi" w:cstheme="majorHAnsi"/>
                          <w:sz w:val="20"/>
                          <w:szCs w:val="20"/>
                        </w:rPr>
                        <w:t xml:space="preserve"> </w:t>
                      </w:r>
                      <w:r w:rsidR="000466BC" w:rsidRPr="00271537">
                        <w:rPr>
                          <w:rFonts w:asciiTheme="majorHAnsi" w:hAnsiTheme="majorHAnsi" w:cstheme="majorHAnsi"/>
                          <w:sz w:val="20"/>
                          <w:szCs w:val="20"/>
                        </w:rPr>
                        <w:t>practice, using a new list each week</w:t>
                      </w:r>
                      <w:r w:rsidR="00140848">
                        <w:rPr>
                          <w:rFonts w:asciiTheme="majorHAnsi" w:hAnsiTheme="majorHAnsi" w:cstheme="majorHAnsi"/>
                          <w:sz w:val="20"/>
                          <w:szCs w:val="20"/>
                        </w:rPr>
                        <w:t xml:space="preserve"> – test Friday</w:t>
                      </w:r>
                      <w:r w:rsidR="000466BC" w:rsidRPr="00271537">
                        <w:rPr>
                          <w:rFonts w:asciiTheme="majorHAnsi" w:hAnsiTheme="majorHAnsi" w:cstheme="majorHAnsi"/>
                          <w:sz w:val="20"/>
                          <w:szCs w:val="20"/>
                        </w:rPr>
                        <w:t xml:space="preserve"> </w:t>
                      </w:r>
                      <w:r w:rsidR="00B86BC2">
                        <w:rPr>
                          <w:rFonts w:asciiTheme="majorHAnsi" w:hAnsiTheme="majorHAnsi" w:cstheme="majorHAnsi"/>
                          <w:sz w:val="20"/>
                          <w:szCs w:val="20"/>
                        </w:rPr>
                        <w:t xml:space="preserve"> </w:t>
                      </w:r>
                      <w:r w:rsidR="000466BC">
                        <w:rPr>
                          <w:rFonts w:asciiTheme="majorHAnsi" w:hAnsiTheme="majorHAnsi" w:cstheme="majorHAnsi"/>
                          <w:b/>
                          <w:bCs/>
                          <w:u w:val="single"/>
                        </w:rPr>
                        <w:br/>
                      </w:r>
                      <w:r w:rsidRPr="00271537">
                        <w:rPr>
                          <w:rFonts w:asciiTheme="majorHAnsi" w:hAnsiTheme="majorHAnsi" w:cstheme="majorHAnsi"/>
                          <w:sz w:val="20"/>
                          <w:szCs w:val="20"/>
                        </w:rPr>
                        <w:t xml:space="preserve">•Daily </w:t>
                      </w:r>
                      <w:r w:rsidR="00921DA7" w:rsidRPr="00271537">
                        <w:rPr>
                          <w:rFonts w:asciiTheme="majorHAnsi" w:hAnsiTheme="majorHAnsi" w:cstheme="majorHAnsi"/>
                          <w:sz w:val="20"/>
                          <w:szCs w:val="20"/>
                        </w:rPr>
                        <w:t>Reading</w:t>
                      </w:r>
                      <w:r w:rsidR="00921DA7">
                        <w:rPr>
                          <w:rFonts w:asciiTheme="majorHAnsi" w:hAnsiTheme="majorHAnsi" w:cstheme="majorHAnsi"/>
                          <w:sz w:val="20"/>
                          <w:szCs w:val="20"/>
                        </w:rPr>
                        <w:t xml:space="preserve"> for</w:t>
                      </w:r>
                      <w:r w:rsidR="00495917">
                        <w:rPr>
                          <w:rFonts w:asciiTheme="majorHAnsi" w:hAnsiTheme="majorHAnsi" w:cstheme="majorHAnsi"/>
                          <w:sz w:val="20"/>
                          <w:szCs w:val="20"/>
                        </w:rPr>
                        <w:t xml:space="preserve"> at least 15 minutes. </w:t>
                      </w:r>
                    </w:p>
                    <w:p w14:paraId="45D6E679" w14:textId="332F6A69" w:rsidR="00B86BC2" w:rsidRDefault="00495917" w:rsidP="00D41B2F">
                      <w:pPr>
                        <w:spacing w:line="276" w:lineRule="auto"/>
                      </w:pPr>
                      <w:r>
                        <w:rPr>
                          <w:rFonts w:asciiTheme="majorHAnsi" w:hAnsiTheme="majorHAnsi" w:cstheme="majorHAnsi"/>
                          <w:sz w:val="20"/>
                          <w:szCs w:val="20"/>
                        </w:rPr>
                        <w:t xml:space="preserve">Complete homework that is set on Atom Learning. </w:t>
                      </w:r>
                      <w:r w:rsidR="00401432">
                        <w:rPr>
                          <w:rFonts w:asciiTheme="majorHAnsi" w:hAnsiTheme="majorHAnsi" w:cstheme="majorHAnsi"/>
                          <w:sz w:val="20"/>
                          <w:szCs w:val="20"/>
                        </w:rPr>
                        <w:br/>
                      </w:r>
                      <w:r w:rsidR="000466BC" w:rsidRPr="00401432">
                        <w:rPr>
                          <w:rFonts w:asciiTheme="majorHAnsi" w:hAnsiTheme="majorHAnsi" w:cstheme="majorHAnsi"/>
                          <w:sz w:val="6"/>
                          <w:szCs w:val="6"/>
                        </w:rPr>
                        <w:br/>
                      </w:r>
                      <w:r w:rsidR="00271537" w:rsidRPr="00271537">
                        <w:rPr>
                          <w:rFonts w:asciiTheme="majorHAnsi" w:hAnsiTheme="majorHAnsi" w:cstheme="majorHAnsi"/>
                          <w:sz w:val="20"/>
                          <w:szCs w:val="20"/>
                        </w:rPr>
                        <w:t>There may also be other learning enrichment activit</w:t>
                      </w:r>
                      <w:r w:rsidR="00401432">
                        <w:rPr>
                          <w:rFonts w:asciiTheme="majorHAnsi" w:hAnsiTheme="majorHAnsi" w:cstheme="majorHAnsi"/>
                          <w:sz w:val="20"/>
                          <w:szCs w:val="20"/>
                        </w:rPr>
                        <w:t>ies and research throughout the term and over holidays.</w:t>
                      </w:r>
                    </w:p>
                  </w:txbxContent>
                </v:textbox>
                <w10:wrap type="tight" anchorx="margin"/>
              </v:shape>
            </w:pict>
          </mc:Fallback>
        </mc:AlternateContent>
      </w:r>
      <w:r w:rsidR="009B2EEE">
        <w:rPr>
          <w:noProof/>
        </w:rPr>
        <mc:AlternateContent>
          <mc:Choice Requires="wps">
            <w:drawing>
              <wp:anchor distT="0" distB="0" distL="114300" distR="114300" simplePos="0" relativeHeight="251662336" behindDoc="1" locked="0" layoutInCell="1" allowOverlap="1" wp14:anchorId="5CE55459" wp14:editId="77FE060A">
                <wp:simplePos x="0" y="0"/>
                <wp:positionH relativeFrom="margin">
                  <wp:posOffset>2765146</wp:posOffset>
                </wp:positionH>
                <wp:positionV relativeFrom="paragraph">
                  <wp:posOffset>2433344</wp:posOffset>
                </wp:positionV>
                <wp:extent cx="3437890" cy="2428647"/>
                <wp:effectExtent l="0" t="0" r="10160" b="10160"/>
                <wp:wrapTight wrapText="bothSides">
                  <wp:wrapPolygon edited="0">
                    <wp:start x="0" y="0"/>
                    <wp:lineTo x="0" y="21521"/>
                    <wp:lineTo x="21544" y="21521"/>
                    <wp:lineTo x="21544" y="0"/>
                    <wp:lineTo x="0" y="0"/>
                  </wp:wrapPolygon>
                </wp:wrapTight>
                <wp:docPr id="16860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37890" cy="2428647"/>
                        </a:xfrm>
                        <a:prstGeom prst="rect">
                          <a:avLst/>
                        </a:prstGeom>
                        <a:solidFill>
                          <a:srgbClr val="FFFFFF"/>
                        </a:solidFill>
                        <a:ln w="9525">
                          <a:solidFill>
                            <a:srgbClr val="000000"/>
                          </a:solidFill>
                          <a:miter/>
                        </a:ln>
                      </wps:spPr>
                      <wps:txbx>
                        <w:txbxContent>
                          <w:p w14:paraId="7EFA5F9C" w14:textId="14789605" w:rsidR="00FE63B7" w:rsidRDefault="00E93072">
                            <w:pPr>
                              <w:spacing w:line="276" w:lineRule="auto"/>
                              <w:rPr>
                                <w:rFonts w:ascii="Calibri Light" w:hAnsi="Calibri Light" w:cs="Calibri Light"/>
                                <w:b/>
                                <w:bCs/>
                                <w:lang w:val="en-US"/>
                              </w:rPr>
                            </w:pPr>
                            <w:r>
                              <w:rPr>
                                <w:rFonts w:ascii="Calibri Light" w:hAnsi="Calibri Light" w:cs="Calibri Light"/>
                                <w:b/>
                                <w:bCs/>
                                <w:u w:val="single"/>
                                <w:lang w:val="en-US"/>
                              </w:rPr>
                              <w:t>Geography</w:t>
                            </w:r>
                          </w:p>
                          <w:p w14:paraId="6632EA64" w14:textId="2988C2E0" w:rsidR="00FE63B7" w:rsidRDefault="0020672D" w:rsidP="00AE5B48">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r w:rsidR="00AE5B48" w:rsidRPr="00AE5B48">
                              <w:rPr>
                                <w:rFonts w:ascii="Calibri Light" w:hAnsi="Calibri Light" w:cs="Calibri Light"/>
                                <w:sz w:val="20"/>
                                <w:szCs w:val="20"/>
                                <w:lang w:val="en-US"/>
                              </w:rPr>
                              <w:t>In this unit, the children will find out about the regions of the UK, discovering how some of these areas have changed over time.</w:t>
                            </w:r>
                            <w:r w:rsidR="0002050B">
                              <w:rPr>
                                <w:rFonts w:ascii="Calibri Light" w:hAnsi="Calibri Light" w:cs="Calibri Light"/>
                                <w:sz w:val="20"/>
                                <w:szCs w:val="20"/>
                                <w:lang w:val="en-US"/>
                              </w:rPr>
                              <w:t xml:space="preserve"> </w:t>
                            </w:r>
                            <w:r w:rsidR="00AE5B48" w:rsidRPr="00AE5B48">
                              <w:rPr>
                                <w:rFonts w:ascii="Calibri Light" w:hAnsi="Calibri Light" w:cs="Calibri Light"/>
                                <w:sz w:val="20"/>
                                <w:szCs w:val="20"/>
                                <w:lang w:val="en-US"/>
                              </w:rPr>
                              <w:t>The children will research how specific areas of the UK have been affected by change, before conducting a fieldwork activity on their own area, writing a magazine article and working towards the Big Finish.</w:t>
                            </w:r>
                          </w:p>
                          <w:p w14:paraId="7DACDC46" w14:textId="5C42B5D4" w:rsidR="00AF7495" w:rsidRPr="00190ECA" w:rsidRDefault="0020672D" w:rsidP="00AF7495">
                            <w:pPr>
                              <w:spacing w:before="60" w:after="60" w:line="240" w:lineRule="auto"/>
                              <w:rPr>
                                <w:szCs w:val="24"/>
                              </w:rPr>
                            </w:pPr>
                            <w:r>
                              <w:rPr>
                                <w:rFonts w:ascii="Calibri Light" w:hAnsi="Calibri Light" w:cs="Calibri Light"/>
                                <w:b/>
                                <w:bCs/>
                                <w:sz w:val="20"/>
                                <w:szCs w:val="20"/>
                                <w:lang w:val="en-US"/>
                              </w:rPr>
                              <w:t>Key vocabulary:</w:t>
                            </w:r>
                            <w:r>
                              <w:rPr>
                                <w:rFonts w:ascii="Calibri Light" w:hAnsi="Calibri Light" w:cs="Calibri Light"/>
                                <w:b/>
                                <w:bCs/>
                                <w:color w:val="000000"/>
                                <w:sz w:val="20"/>
                                <w:szCs w:val="20"/>
                                <w:lang w:val="en-US"/>
                              </w:rPr>
                              <w:t xml:space="preserve"> </w:t>
                            </w:r>
                            <w:r w:rsidR="00AF7495" w:rsidRPr="00C8078E">
                              <w:rPr>
                                <w:b/>
                                <w:bCs/>
                              </w:rPr>
                              <w:t>Development, physical features, human features – roads, houses, canals, cathedral, city</w:t>
                            </w:r>
                          </w:p>
                          <w:p w14:paraId="4A56EEF2" w14:textId="6C9E0209" w:rsidR="00FE63B7" w:rsidRDefault="00FE63B7">
                            <w:pPr>
                              <w:spacing w:line="276" w:lineRule="auto"/>
                              <w:rPr>
                                <w:rFonts w:ascii="Calibri Light" w:hAnsi="Calibri Light" w:cs="Calibri Light"/>
                                <w:b/>
                                <w:bCs/>
                                <w:sz w:val="20"/>
                                <w:szCs w:val="20"/>
                                <w:lang w:val="en-US"/>
                              </w:rPr>
                            </w:pPr>
                          </w:p>
                          <w:p w14:paraId="041993FB" w14:textId="77777777" w:rsidR="00FE63B7" w:rsidRDefault="0020672D">
                            <w:pPr>
                              <w:spacing w:line="252" w:lineRule="auto"/>
                              <w:rPr>
                                <w:rFonts w:ascii="Calibri Light" w:hAnsi="Calibri Light" w:cs="Calibri Light"/>
                                <w:sz w:val="20"/>
                                <w:szCs w:val="20"/>
                                <w:lang w:val="en-US"/>
                              </w:rPr>
                            </w:pPr>
                            <w:r>
                              <w:rPr>
                                <w:rFonts w:ascii="Calibri Light" w:hAnsi="Calibri Light" w:cs="Calibri Light"/>
                                <w:sz w:val="20"/>
                                <w:szCs w:val="20"/>
                                <w:lang w:val="en-US"/>
                              </w:rPr>
                              <w:t> </w:t>
                            </w:r>
                          </w:p>
                          <w:p w14:paraId="644EC465" w14:textId="77777777" w:rsidR="00FE63B7" w:rsidRDefault="0020672D">
                            <w:pPr>
                              <w:spacing w:line="252" w:lineRule="auto"/>
                              <w:rPr>
                                <w:rFonts w:ascii="Calibri Light" w:hAnsi="Calibri Light" w:cs="Calibri Light"/>
                                <w:b/>
                                <w:bCs/>
                                <w:sz w:val="20"/>
                                <w:szCs w:val="20"/>
                                <w:lang w:val="en-US"/>
                              </w:rPr>
                            </w:pPr>
                            <w:r>
                              <w:rPr>
                                <w:rFonts w:ascii="Calibri Light" w:hAnsi="Calibri Light" w:cs="Calibri Light"/>
                                <w:b/>
                                <w:bCs/>
                                <w:sz w:val="20"/>
                                <w:szCs w:val="20"/>
                                <w:lang w:val="en-US"/>
                              </w:rPr>
                              <w:t> </w:t>
                            </w:r>
                          </w:p>
                          <w:p w14:paraId="3CD14A15" w14:textId="77777777" w:rsidR="00FE63B7" w:rsidRDefault="0020672D">
                            <w:pPr>
                              <w:spacing w:line="252" w:lineRule="auto"/>
                              <w:rPr>
                                <w:rFonts w:ascii="Calibri" w:hAnsi="Calibri" w:cs="Calibri"/>
                                <w:sz w:val="20"/>
                                <w:szCs w:val="20"/>
                                <w:lang w:val="en-US"/>
                              </w:rPr>
                            </w:pPr>
                            <w:r>
                              <w:rPr>
                                <w:rFonts w:ascii="Calibri" w:hAnsi="Calibri" w:cs="Calibri"/>
                                <w:sz w:val="20"/>
                                <w:szCs w:val="20"/>
                                <w:lang w:val="en-US"/>
                              </w:rPr>
                              <w:t> </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CE55459" id="Text Box 6" o:spid="_x0000_s1033" style="position:absolute;margin-left:217.75pt;margin-top:191.6pt;width:270.7pt;height:19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">
                <v:textbox>
                  <w:txbxContent>
                    <w:p w14:paraId="7EFA5F9C" w14:textId="14789605" w:rsidR="00FE63B7" w:rsidRDefault="00E93072">
                      <w:pPr>
                        <w:spacing w:line="276" w:lineRule="auto"/>
                        <w:rPr>
                          <w:rFonts w:ascii="Calibri Light" w:hAnsi="Calibri Light" w:cs="Calibri Light"/>
                          <w:b/>
                          <w:bCs/>
                          <w:lang w:val="en-US"/>
                        </w:rPr>
                      </w:pPr>
                      <w:r>
                        <w:rPr>
                          <w:rFonts w:ascii="Calibri Light" w:hAnsi="Calibri Light" w:cs="Calibri Light"/>
                          <w:b/>
                          <w:bCs/>
                          <w:u w:val="single"/>
                          <w:lang w:val="en-US"/>
                        </w:rPr>
                        <w:t>Geography</w:t>
                      </w:r>
                    </w:p>
                    <w:p w14:paraId="6632EA64" w14:textId="2988C2E0" w:rsidR="00FE63B7" w:rsidRDefault="0020672D" w:rsidP="00AE5B48">
                      <w:pPr>
                        <w:spacing w:line="276" w:lineRule="auto"/>
                        <w:rPr>
                          <w:rFonts w:ascii="Calibri Light" w:hAnsi="Calibri Light" w:cs="Calibri Light"/>
                          <w:sz w:val="20"/>
                          <w:szCs w:val="20"/>
                          <w:lang w:val="en-US"/>
                        </w:rPr>
                      </w:pPr>
                      <w:r>
                        <w:rPr>
                          <w:rFonts w:ascii="Calibri Light" w:hAnsi="Calibri Light" w:cs="Calibri Light"/>
                          <w:sz w:val="20"/>
                          <w:szCs w:val="20"/>
                          <w:lang w:val="en-US"/>
                        </w:rPr>
                        <w:t> </w:t>
                      </w:r>
                      <w:r w:rsidR="00AE5B48" w:rsidRPr="00AE5B48">
                        <w:rPr>
                          <w:rFonts w:ascii="Calibri Light" w:hAnsi="Calibri Light" w:cs="Calibri Light"/>
                          <w:sz w:val="20"/>
                          <w:szCs w:val="20"/>
                          <w:lang w:val="en-US"/>
                        </w:rPr>
                        <w:t>In this unit, the children will find out about the regions of the UK, discovering how some of these areas have changed over time.</w:t>
                      </w:r>
                      <w:r w:rsidR="0002050B">
                        <w:rPr>
                          <w:rFonts w:ascii="Calibri Light" w:hAnsi="Calibri Light" w:cs="Calibri Light"/>
                          <w:sz w:val="20"/>
                          <w:szCs w:val="20"/>
                          <w:lang w:val="en-US"/>
                        </w:rPr>
                        <w:t xml:space="preserve"> </w:t>
                      </w:r>
                      <w:r w:rsidR="00AE5B48" w:rsidRPr="00AE5B48">
                        <w:rPr>
                          <w:rFonts w:ascii="Calibri Light" w:hAnsi="Calibri Light" w:cs="Calibri Light"/>
                          <w:sz w:val="20"/>
                          <w:szCs w:val="20"/>
                          <w:lang w:val="en-US"/>
                        </w:rPr>
                        <w:t>The children will research how specific areas of the UK have been affected by change, before conducting a fieldwork activity on their own area, writing a magazine article and working towards the Big Finish.</w:t>
                      </w:r>
                    </w:p>
                    <w:p w14:paraId="7DACDC46" w14:textId="5C42B5D4" w:rsidR="00AF7495" w:rsidRPr="00190ECA" w:rsidRDefault="0020672D" w:rsidP="00AF7495">
                      <w:pPr>
                        <w:spacing w:before="60" w:after="60" w:line="240" w:lineRule="auto"/>
                        <w:rPr>
                          <w:szCs w:val="24"/>
                        </w:rPr>
                      </w:pPr>
                      <w:r>
                        <w:rPr>
                          <w:rFonts w:ascii="Calibri Light" w:hAnsi="Calibri Light" w:cs="Calibri Light"/>
                          <w:b/>
                          <w:bCs/>
                          <w:sz w:val="20"/>
                          <w:szCs w:val="20"/>
                          <w:lang w:val="en-US"/>
                        </w:rPr>
                        <w:t>Key vocabulary:</w:t>
                      </w:r>
                      <w:r>
                        <w:rPr>
                          <w:rFonts w:ascii="Calibri Light" w:hAnsi="Calibri Light" w:cs="Calibri Light"/>
                          <w:b/>
                          <w:bCs/>
                          <w:color w:val="000000"/>
                          <w:sz w:val="20"/>
                          <w:szCs w:val="20"/>
                          <w:lang w:val="en-US"/>
                        </w:rPr>
                        <w:t xml:space="preserve"> </w:t>
                      </w:r>
                      <w:r w:rsidR="00AF7495" w:rsidRPr="00C8078E">
                        <w:rPr>
                          <w:b/>
                          <w:bCs/>
                        </w:rPr>
                        <w:t>Development, physical features, human features – roads, houses, canals, cathedral, city</w:t>
                      </w:r>
                    </w:p>
                    <w:p w14:paraId="4A56EEF2" w14:textId="6C9E0209" w:rsidR="00FE63B7" w:rsidRDefault="00FE63B7">
                      <w:pPr>
                        <w:spacing w:line="276" w:lineRule="auto"/>
                        <w:rPr>
                          <w:rFonts w:ascii="Calibri Light" w:hAnsi="Calibri Light" w:cs="Calibri Light"/>
                          <w:b/>
                          <w:bCs/>
                          <w:sz w:val="20"/>
                          <w:szCs w:val="20"/>
                          <w:lang w:val="en-US"/>
                        </w:rPr>
                      </w:pPr>
                    </w:p>
                    <w:p w14:paraId="041993FB" w14:textId="77777777" w:rsidR="00FE63B7" w:rsidRDefault="0020672D">
                      <w:pPr>
                        <w:spacing w:line="252" w:lineRule="auto"/>
                        <w:rPr>
                          <w:rFonts w:ascii="Calibri Light" w:hAnsi="Calibri Light" w:cs="Calibri Light"/>
                          <w:sz w:val="20"/>
                          <w:szCs w:val="20"/>
                          <w:lang w:val="en-US"/>
                        </w:rPr>
                      </w:pPr>
                      <w:r>
                        <w:rPr>
                          <w:rFonts w:ascii="Calibri Light" w:hAnsi="Calibri Light" w:cs="Calibri Light"/>
                          <w:sz w:val="20"/>
                          <w:szCs w:val="20"/>
                          <w:lang w:val="en-US"/>
                        </w:rPr>
                        <w:t> </w:t>
                      </w:r>
                    </w:p>
                    <w:p w14:paraId="644EC465" w14:textId="77777777" w:rsidR="00FE63B7" w:rsidRDefault="0020672D">
                      <w:pPr>
                        <w:spacing w:line="252" w:lineRule="auto"/>
                        <w:rPr>
                          <w:rFonts w:ascii="Calibri Light" w:hAnsi="Calibri Light" w:cs="Calibri Light"/>
                          <w:b/>
                          <w:bCs/>
                          <w:sz w:val="20"/>
                          <w:szCs w:val="20"/>
                          <w:lang w:val="en-US"/>
                        </w:rPr>
                      </w:pPr>
                      <w:r>
                        <w:rPr>
                          <w:rFonts w:ascii="Calibri Light" w:hAnsi="Calibri Light" w:cs="Calibri Light"/>
                          <w:b/>
                          <w:bCs/>
                          <w:sz w:val="20"/>
                          <w:szCs w:val="20"/>
                          <w:lang w:val="en-US"/>
                        </w:rPr>
                        <w:t> </w:t>
                      </w:r>
                    </w:p>
                    <w:p w14:paraId="3CD14A15" w14:textId="77777777" w:rsidR="00FE63B7" w:rsidRDefault="0020672D">
                      <w:pPr>
                        <w:spacing w:line="252" w:lineRule="auto"/>
                        <w:rPr>
                          <w:rFonts w:ascii="Calibri" w:hAnsi="Calibri" w:cs="Calibri"/>
                          <w:sz w:val="20"/>
                          <w:szCs w:val="20"/>
                          <w:lang w:val="en-US"/>
                        </w:rPr>
                      </w:pPr>
                      <w:r>
                        <w:rPr>
                          <w:rFonts w:ascii="Calibri" w:hAnsi="Calibri" w:cs="Calibri"/>
                          <w:sz w:val="20"/>
                          <w:szCs w:val="20"/>
                          <w:lang w:val="en-US"/>
                        </w:rPr>
                        <w:t> </w:t>
                      </w:r>
                    </w:p>
                  </w:txbxContent>
                </v:textbox>
                <w10:wrap type="tight" anchorx="margin"/>
              </v:rect>
            </w:pict>
          </mc:Fallback>
        </mc:AlternateContent>
      </w:r>
    </w:p>
    <w:sectPr w:rsidR="00CA3F5B" w:rsidSect="003F12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29E2" w14:textId="77777777" w:rsidR="00294DEF" w:rsidRDefault="00294DEF" w:rsidP="00065CAA">
      <w:pPr>
        <w:spacing w:after="0" w:line="240" w:lineRule="auto"/>
      </w:pPr>
      <w:r>
        <w:separator/>
      </w:r>
    </w:p>
  </w:endnote>
  <w:endnote w:type="continuationSeparator" w:id="0">
    <w:p w14:paraId="6F1B6760" w14:textId="77777777" w:rsidR="00294DEF" w:rsidRDefault="00294DEF" w:rsidP="00065CAA">
      <w:pPr>
        <w:spacing w:after="0" w:line="240" w:lineRule="auto"/>
      </w:pPr>
      <w:r>
        <w:continuationSeparator/>
      </w:r>
    </w:p>
  </w:endnote>
  <w:endnote w:type="continuationNotice" w:id="1">
    <w:p w14:paraId="55C22152" w14:textId="77777777" w:rsidR="00294DEF" w:rsidRDefault="00294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E045" w14:textId="77777777" w:rsidR="00294DEF" w:rsidRDefault="00294DEF" w:rsidP="00065CAA">
      <w:pPr>
        <w:spacing w:after="0" w:line="240" w:lineRule="auto"/>
      </w:pPr>
      <w:r>
        <w:separator/>
      </w:r>
    </w:p>
  </w:footnote>
  <w:footnote w:type="continuationSeparator" w:id="0">
    <w:p w14:paraId="75056B87" w14:textId="77777777" w:rsidR="00294DEF" w:rsidRDefault="00294DEF" w:rsidP="00065CAA">
      <w:pPr>
        <w:spacing w:after="0" w:line="240" w:lineRule="auto"/>
      </w:pPr>
      <w:r>
        <w:continuationSeparator/>
      </w:r>
    </w:p>
  </w:footnote>
  <w:footnote w:type="continuationNotice" w:id="1">
    <w:p w14:paraId="19E8C31F" w14:textId="77777777" w:rsidR="00294DEF" w:rsidRDefault="00294D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C2"/>
    <w:rsid w:val="000029BF"/>
    <w:rsid w:val="00002A04"/>
    <w:rsid w:val="00004F70"/>
    <w:rsid w:val="00004FF9"/>
    <w:rsid w:val="000122F9"/>
    <w:rsid w:val="00012EC0"/>
    <w:rsid w:val="00014713"/>
    <w:rsid w:val="0002050B"/>
    <w:rsid w:val="00025151"/>
    <w:rsid w:val="00034580"/>
    <w:rsid w:val="000466BC"/>
    <w:rsid w:val="000504AE"/>
    <w:rsid w:val="0005725F"/>
    <w:rsid w:val="00065CAA"/>
    <w:rsid w:val="00067A82"/>
    <w:rsid w:val="000A1DF9"/>
    <w:rsid w:val="00121B67"/>
    <w:rsid w:val="00140848"/>
    <w:rsid w:val="001470CA"/>
    <w:rsid w:val="0019791B"/>
    <w:rsid w:val="001B02B9"/>
    <w:rsid w:val="001D3320"/>
    <w:rsid w:val="0020672D"/>
    <w:rsid w:val="00215163"/>
    <w:rsid w:val="00221207"/>
    <w:rsid w:val="00271537"/>
    <w:rsid w:val="00292704"/>
    <w:rsid w:val="00294DEF"/>
    <w:rsid w:val="002A4244"/>
    <w:rsid w:val="002A7345"/>
    <w:rsid w:val="00347AA5"/>
    <w:rsid w:val="003511AF"/>
    <w:rsid w:val="00351C2C"/>
    <w:rsid w:val="003A4549"/>
    <w:rsid w:val="003F12EA"/>
    <w:rsid w:val="00401432"/>
    <w:rsid w:val="004205EA"/>
    <w:rsid w:val="00430710"/>
    <w:rsid w:val="00454215"/>
    <w:rsid w:val="00471033"/>
    <w:rsid w:val="0049046E"/>
    <w:rsid w:val="00495917"/>
    <w:rsid w:val="004A28A8"/>
    <w:rsid w:val="004B3EF2"/>
    <w:rsid w:val="004D686E"/>
    <w:rsid w:val="00501FBF"/>
    <w:rsid w:val="00506840"/>
    <w:rsid w:val="00513A3D"/>
    <w:rsid w:val="00513A42"/>
    <w:rsid w:val="005824AF"/>
    <w:rsid w:val="00590354"/>
    <w:rsid w:val="005B69B1"/>
    <w:rsid w:val="0060121B"/>
    <w:rsid w:val="00635A97"/>
    <w:rsid w:val="0064164C"/>
    <w:rsid w:val="0064641A"/>
    <w:rsid w:val="006746D0"/>
    <w:rsid w:val="00675B79"/>
    <w:rsid w:val="006D6415"/>
    <w:rsid w:val="006E1AA4"/>
    <w:rsid w:val="006F299A"/>
    <w:rsid w:val="006F4ACB"/>
    <w:rsid w:val="006F6287"/>
    <w:rsid w:val="00702A90"/>
    <w:rsid w:val="00703CF7"/>
    <w:rsid w:val="007175EF"/>
    <w:rsid w:val="00733028"/>
    <w:rsid w:val="00755AE8"/>
    <w:rsid w:val="0077100E"/>
    <w:rsid w:val="0078364F"/>
    <w:rsid w:val="00784F87"/>
    <w:rsid w:val="007945BD"/>
    <w:rsid w:val="007961F3"/>
    <w:rsid w:val="008041F9"/>
    <w:rsid w:val="008075EF"/>
    <w:rsid w:val="00862416"/>
    <w:rsid w:val="008644DC"/>
    <w:rsid w:val="008705D5"/>
    <w:rsid w:val="00884699"/>
    <w:rsid w:val="00896897"/>
    <w:rsid w:val="008A0B6B"/>
    <w:rsid w:val="00921DA7"/>
    <w:rsid w:val="009A3956"/>
    <w:rsid w:val="009B2195"/>
    <w:rsid w:val="009B2EEE"/>
    <w:rsid w:val="009D7D18"/>
    <w:rsid w:val="00A23207"/>
    <w:rsid w:val="00A24E71"/>
    <w:rsid w:val="00A61BCA"/>
    <w:rsid w:val="00A741C6"/>
    <w:rsid w:val="00AA5E15"/>
    <w:rsid w:val="00AD2D4E"/>
    <w:rsid w:val="00AE5B48"/>
    <w:rsid w:val="00AF4FBD"/>
    <w:rsid w:val="00AF7495"/>
    <w:rsid w:val="00B60678"/>
    <w:rsid w:val="00B86BC2"/>
    <w:rsid w:val="00B8723F"/>
    <w:rsid w:val="00B922B6"/>
    <w:rsid w:val="00BA5B7B"/>
    <w:rsid w:val="00BE3152"/>
    <w:rsid w:val="00BF2704"/>
    <w:rsid w:val="00BF3203"/>
    <w:rsid w:val="00C06AFF"/>
    <w:rsid w:val="00C10EBD"/>
    <w:rsid w:val="00C12886"/>
    <w:rsid w:val="00C40B61"/>
    <w:rsid w:val="00C43FC2"/>
    <w:rsid w:val="00C732BA"/>
    <w:rsid w:val="00C762C2"/>
    <w:rsid w:val="00C8078E"/>
    <w:rsid w:val="00CA3F5B"/>
    <w:rsid w:val="00CA681A"/>
    <w:rsid w:val="00CC53C5"/>
    <w:rsid w:val="00CE0B27"/>
    <w:rsid w:val="00D41B2F"/>
    <w:rsid w:val="00D47911"/>
    <w:rsid w:val="00D55664"/>
    <w:rsid w:val="00D64B4B"/>
    <w:rsid w:val="00D7644B"/>
    <w:rsid w:val="00DF0E96"/>
    <w:rsid w:val="00E041FD"/>
    <w:rsid w:val="00E93072"/>
    <w:rsid w:val="00F04A7B"/>
    <w:rsid w:val="00F254BF"/>
    <w:rsid w:val="00F46016"/>
    <w:rsid w:val="00F5010C"/>
    <w:rsid w:val="00F52F82"/>
    <w:rsid w:val="00F72C2F"/>
    <w:rsid w:val="00FA769E"/>
    <w:rsid w:val="00FC33BA"/>
    <w:rsid w:val="00FE63B7"/>
    <w:rsid w:val="00FF2FAF"/>
    <w:rsid w:val="0EC3E48D"/>
    <w:rsid w:val="1F1CDDFB"/>
    <w:rsid w:val="277FE95E"/>
    <w:rsid w:val="3808062F"/>
    <w:rsid w:val="3826EC6E"/>
    <w:rsid w:val="4AAE9893"/>
    <w:rsid w:val="5FAB1DB4"/>
    <w:rsid w:val="7D94E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007"/>
  <w15:chartTrackingRefBased/>
  <w15:docId w15:val="{363AF754-7B52-4C14-ADE4-16B8B200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BC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AA"/>
  </w:style>
  <w:style w:type="paragraph" w:styleId="Footer">
    <w:name w:val="footer"/>
    <w:basedOn w:val="Normal"/>
    <w:link w:val="FooterChar"/>
    <w:uiPriority w:val="99"/>
    <w:unhideWhenUsed/>
    <w:rsid w:val="0006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AA"/>
  </w:style>
  <w:style w:type="table" w:styleId="TableGrid">
    <w:name w:val="Table Grid"/>
    <w:basedOn w:val="TableNormal"/>
    <w:uiPriority w:val="39"/>
    <w:rsid w:val="00AF749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3408">
      <w:bodyDiv w:val="1"/>
      <w:marLeft w:val="0"/>
      <w:marRight w:val="0"/>
      <w:marTop w:val="0"/>
      <w:marBottom w:val="0"/>
      <w:divBdr>
        <w:top w:val="none" w:sz="0" w:space="0" w:color="auto"/>
        <w:left w:val="none" w:sz="0" w:space="0" w:color="auto"/>
        <w:bottom w:val="none" w:sz="0" w:space="0" w:color="auto"/>
        <w:right w:val="none" w:sz="0" w:space="0" w:color="auto"/>
      </w:divBdr>
    </w:div>
    <w:div w:id="162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79d52-dfc5-4cbf-9b05-279c206f6c1a" xsi:nil="true"/>
    <lcf76f155ced4ddcb4097134ff3c332f xmlns="9a9a6f82-f229-4957-881c-046a9b3f439e">
      <Terms xmlns="http://schemas.microsoft.com/office/infopath/2007/PartnerControls"/>
    </lcf76f155ced4ddcb4097134ff3c332f>
    <Image xmlns="9a9a6f82-f229-4957-881c-046a9b3f43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E13EBA67B5146944E16E17FC90B19" ma:contentTypeVersion="17" ma:contentTypeDescription="Create a new document." ma:contentTypeScope="" ma:versionID="c2e28e0ad07a61ab559f66b3f343e127">
  <xsd:schema xmlns:xsd="http://www.w3.org/2001/XMLSchema" xmlns:xs="http://www.w3.org/2001/XMLSchema" xmlns:p="http://schemas.microsoft.com/office/2006/metadata/properties" xmlns:ns2="9a9a6f82-f229-4957-881c-046a9b3f439e" xmlns:ns3="7ab79d52-dfc5-4cbf-9b05-279c206f6c1a" targetNamespace="http://schemas.microsoft.com/office/2006/metadata/properties" ma:root="true" ma:fieldsID="acb0ab481901281b67d0b5876c9615f1" ns2:_="" ns3:_="">
    <xsd:import namespace="9a9a6f82-f229-4957-881c-046a9b3f439e"/>
    <xsd:import namespace="7ab79d52-dfc5-4cbf-9b05-279c206f6c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6f82-f229-4957-881c-046a9b3f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049adb-964c-4a91-83c9-566ec94240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79d52-dfc5-4cbf-9b05-279c206f6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e61a2f-f668-4a19-a992-e3dc32459f38}" ma:internalName="TaxCatchAll" ma:showField="CatchAllData" ma:web="7ab79d52-dfc5-4cbf-9b05-279c206f6c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BADD3-9E60-4E3B-B7CB-2C0ECCF1B525}">
  <ds:schemaRefs>
    <ds:schemaRef ds:uri="http://schemas.microsoft.com/office/2006/metadata/properties"/>
    <ds:schemaRef ds:uri="http://schemas.microsoft.com/office/infopath/2007/PartnerControls"/>
    <ds:schemaRef ds:uri="7ab79d52-dfc5-4cbf-9b05-279c206f6c1a"/>
    <ds:schemaRef ds:uri="9a9a6f82-f229-4957-881c-046a9b3f439e"/>
  </ds:schemaRefs>
</ds:datastoreItem>
</file>

<file path=customXml/itemProps2.xml><?xml version="1.0" encoding="utf-8"?>
<ds:datastoreItem xmlns:ds="http://schemas.openxmlformats.org/officeDocument/2006/customXml" ds:itemID="{65B3E21C-073A-4E90-9533-EDFC0D97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6f82-f229-4957-881c-046a9b3f439e"/>
    <ds:schemaRef ds:uri="7ab79d52-dfc5-4cbf-9b05-279c206f6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3D37F-8283-4D8A-89EC-08652EE2D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Lucy Cropper</cp:lastModifiedBy>
  <cp:revision>2</cp:revision>
  <cp:lastPrinted>2024-10-02T14:33:00Z</cp:lastPrinted>
  <dcterms:created xsi:type="dcterms:W3CDTF">2025-10-09T10:22:00Z</dcterms:created>
  <dcterms:modified xsi:type="dcterms:W3CDTF">2025-10-09T10:22:00Z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0x010100C92E13EBA67B5146944E16E17FC90B19</vt:lpwstr>
  </property>
  <property fmtid="{D5CDD505-2E9C-101B-9397-08002B2CF9AE}" pid="3" name="MediaServiceImageTags">
    <vt:lpwstr/>
  </property>
</Properties>
</file>